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BE" w:rsidRPr="00344512" w:rsidRDefault="00E831BE" w:rsidP="00E831BE">
      <w:pPr>
        <w:tabs>
          <w:tab w:val="left" w:pos="8640"/>
        </w:tabs>
        <w:spacing w:after="0" w:line="240" w:lineRule="auto"/>
        <w:jc w:val="center"/>
        <w:rPr>
          <w:rFonts w:cs="Arial AMU"/>
          <w:b/>
          <w:sz w:val="24"/>
          <w:szCs w:val="24"/>
        </w:rPr>
      </w:pPr>
      <w:r w:rsidRPr="00344512">
        <w:rPr>
          <w:rFonts w:cs="Sylfaen"/>
          <w:b/>
          <w:sz w:val="24"/>
          <w:szCs w:val="24"/>
        </w:rPr>
        <w:t>ԶԻՆԾԱՌԱՅՈՂՆԵՐԻ ԿՅԱՆՔԻՆ ԿԱՄ ԱՌՈՂՋՈՒԹՅԱՆԸ ՊԱՏՃԱՌՎԱԾ ՎՆԱՍՆԵՐԻ ՀԱՏՈՒՑՄԱՆ</w:t>
      </w:r>
      <w:r>
        <w:rPr>
          <w:rFonts w:cs="Sylfaen"/>
          <w:b/>
          <w:sz w:val="24"/>
          <w:szCs w:val="24"/>
        </w:rPr>
        <w:t xml:space="preserve"> </w:t>
      </w:r>
      <w:r w:rsidRPr="00344512">
        <w:rPr>
          <w:b/>
          <w:sz w:val="24"/>
          <w:szCs w:val="24"/>
        </w:rPr>
        <w:t>ՀԻՄՆԱԴՐԱՄԻ</w:t>
      </w:r>
    </w:p>
    <w:p w:rsidR="00E831BE" w:rsidRPr="00344512" w:rsidRDefault="00E831BE" w:rsidP="00E831BE">
      <w:pPr>
        <w:tabs>
          <w:tab w:val="left" w:pos="8640"/>
        </w:tabs>
        <w:spacing w:after="0" w:line="240" w:lineRule="auto"/>
        <w:jc w:val="center"/>
        <w:rPr>
          <w:rFonts w:cs="Arial AMU"/>
          <w:b/>
          <w:sz w:val="24"/>
          <w:szCs w:val="24"/>
        </w:rPr>
      </w:pPr>
      <w:r w:rsidRPr="00344512">
        <w:rPr>
          <w:rFonts w:cs="Arial AMU"/>
          <w:b/>
          <w:sz w:val="24"/>
          <w:szCs w:val="24"/>
        </w:rPr>
        <w:t>ՀՈԳԱԲԱՐՁՈՒՆԵՐԻ ԽՈՐՀՈՒՐԴ</w:t>
      </w:r>
    </w:p>
    <w:p w:rsidR="00E831BE" w:rsidRPr="005A5563" w:rsidRDefault="00E831BE" w:rsidP="00E831BE">
      <w:pPr>
        <w:tabs>
          <w:tab w:val="left" w:pos="8640"/>
        </w:tabs>
        <w:spacing w:after="0" w:line="240" w:lineRule="auto"/>
        <w:jc w:val="center"/>
        <w:rPr>
          <w:rFonts w:cs="Arial AMU"/>
          <w:b/>
          <w:sz w:val="24"/>
          <w:szCs w:val="24"/>
        </w:rPr>
      </w:pPr>
    </w:p>
    <w:p w:rsidR="00E831BE" w:rsidRPr="00344512" w:rsidRDefault="00E831BE" w:rsidP="00E831BE">
      <w:pPr>
        <w:tabs>
          <w:tab w:val="left" w:pos="8640"/>
        </w:tabs>
        <w:jc w:val="center"/>
        <w:rPr>
          <w:rFonts w:cs="Arial AMU"/>
          <w:b/>
          <w:sz w:val="24"/>
          <w:szCs w:val="24"/>
        </w:rPr>
      </w:pPr>
      <w:r w:rsidRPr="00344512">
        <w:rPr>
          <w:rFonts w:cs="Arial AMU"/>
          <w:b/>
          <w:sz w:val="24"/>
          <w:szCs w:val="24"/>
        </w:rPr>
        <w:t>ՈՐՈՇՈՒՄ</w:t>
      </w:r>
    </w:p>
    <w:p w:rsidR="00E831BE" w:rsidRPr="005A5563" w:rsidRDefault="00E831BE" w:rsidP="00E831BE">
      <w:pPr>
        <w:tabs>
          <w:tab w:val="left" w:pos="8640"/>
        </w:tabs>
        <w:jc w:val="center"/>
        <w:rPr>
          <w:rFonts w:cs="Arial AMU"/>
          <w:sz w:val="24"/>
          <w:szCs w:val="24"/>
        </w:rPr>
      </w:pPr>
      <w:r w:rsidRPr="005A5563">
        <w:rPr>
          <w:rFonts w:cs="Arial AMU"/>
          <w:sz w:val="24"/>
          <w:szCs w:val="24"/>
        </w:rPr>
        <w:t>«</w:t>
      </w:r>
      <w:r>
        <w:rPr>
          <w:rFonts w:cs="Arial AMU"/>
          <w:sz w:val="24"/>
          <w:szCs w:val="24"/>
        </w:rPr>
        <w:t>03</w:t>
      </w:r>
      <w:proofErr w:type="gramStart"/>
      <w:r w:rsidRPr="005A5563">
        <w:rPr>
          <w:rFonts w:cs="Arial AMU"/>
          <w:sz w:val="24"/>
          <w:szCs w:val="24"/>
        </w:rPr>
        <w:t xml:space="preserve">»  </w:t>
      </w:r>
      <w:proofErr w:type="spellStart"/>
      <w:r>
        <w:rPr>
          <w:rFonts w:cs="Arial AMU"/>
          <w:sz w:val="24"/>
          <w:szCs w:val="24"/>
        </w:rPr>
        <w:t>հոկտեմբեր</w:t>
      </w:r>
      <w:proofErr w:type="spellEnd"/>
      <w:proofErr w:type="gramEnd"/>
      <w:r>
        <w:rPr>
          <w:rFonts w:cs="Arial AMU"/>
          <w:sz w:val="24"/>
          <w:szCs w:val="24"/>
        </w:rPr>
        <w:t xml:space="preserve"> </w:t>
      </w:r>
      <w:r w:rsidRPr="005A5563">
        <w:rPr>
          <w:rFonts w:cs="Arial AMU"/>
          <w:sz w:val="24"/>
          <w:szCs w:val="24"/>
        </w:rPr>
        <w:t xml:space="preserve">2017թ. </w:t>
      </w:r>
      <w:proofErr w:type="spellStart"/>
      <w:proofErr w:type="gramStart"/>
      <w:r w:rsidRPr="005A5563">
        <w:rPr>
          <w:rFonts w:cs="Arial AMU"/>
          <w:sz w:val="24"/>
          <w:szCs w:val="24"/>
        </w:rPr>
        <w:t>թիվ</w:t>
      </w:r>
      <w:proofErr w:type="spellEnd"/>
      <w:proofErr w:type="gramEnd"/>
      <w:r w:rsidRPr="005A5563">
        <w:rPr>
          <w:rFonts w:cs="Arial AMU"/>
          <w:sz w:val="24"/>
          <w:szCs w:val="24"/>
        </w:rPr>
        <w:t xml:space="preserve"> </w:t>
      </w:r>
      <w:r>
        <w:rPr>
          <w:rFonts w:cs="Arial AMU"/>
          <w:sz w:val="24"/>
          <w:szCs w:val="24"/>
        </w:rPr>
        <w:t>15</w:t>
      </w:r>
    </w:p>
    <w:p w:rsidR="00E831BE" w:rsidRPr="007E0016" w:rsidRDefault="00E831BE" w:rsidP="00E831BE">
      <w:pPr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7E0016">
        <w:rPr>
          <w:b/>
          <w:sz w:val="24"/>
          <w:szCs w:val="24"/>
        </w:rPr>
        <w:t xml:space="preserve">ՆՈՒՅՆ ԶԻՆԾԱՌԱՅՈՂԻ ԿԱՊԱԿՑՈՒԹՅԱՄԲ ՀԱՏՈՒՑՄԱՆ ԴԵՊՔԻ ՓՈՓՈԽՈՒԹՅԱՆ ՊԱՐԱԳԱՅՈՒՄ ՎՃԱՐՄԱՆ ԵՆԹԱԿԱ ՀԱՏՈՒՑՄԱՆ ԳՈՒՄԱՐԻ ՎԵՐԱՀԱՇՎԱՐԿՄԱՆ ԿԱՐԳԸ </w:t>
      </w:r>
      <w:r w:rsidRPr="007E0016">
        <w:rPr>
          <w:rFonts w:eastAsia="Times New Roman" w:cs="Sylfaen"/>
          <w:b/>
          <w:sz w:val="24"/>
          <w:szCs w:val="24"/>
          <w:lang w:val="hy-AM"/>
        </w:rPr>
        <w:t>ՀԱՍՏԱՏԵԼՈՒ</w:t>
      </w:r>
      <w:r w:rsidRPr="007E0016">
        <w:rPr>
          <w:rFonts w:eastAsia="Times New Roman" w:cs="Sylfaen"/>
          <w:b/>
          <w:sz w:val="24"/>
          <w:szCs w:val="24"/>
        </w:rPr>
        <w:t xml:space="preserve"> ՎԵՐԱԲԵՐՅԱԼ</w:t>
      </w:r>
    </w:p>
    <w:p w:rsidR="000E4AC7" w:rsidRPr="007E0016" w:rsidRDefault="000E4AC7" w:rsidP="000E4AC7">
      <w:pPr>
        <w:spacing w:after="0"/>
        <w:ind w:firstLine="360"/>
        <w:jc w:val="center"/>
        <w:rPr>
          <w:rFonts w:eastAsia="Times New Roman" w:cs="Times New Roman"/>
          <w:b/>
          <w:sz w:val="24"/>
          <w:szCs w:val="24"/>
        </w:rPr>
      </w:pPr>
    </w:p>
    <w:p w:rsidR="00883B6E" w:rsidRPr="00067F8D" w:rsidRDefault="000E4AC7" w:rsidP="00883B6E">
      <w:pPr>
        <w:ind w:firstLine="567"/>
        <w:jc w:val="both"/>
        <w:rPr>
          <w:rFonts w:cs="Arial AMU"/>
          <w:sz w:val="24"/>
          <w:szCs w:val="24"/>
          <w:lang w:val="hy-AM"/>
        </w:rPr>
      </w:pPr>
      <w:proofErr w:type="spellStart"/>
      <w:proofErr w:type="gramStart"/>
      <w:r w:rsidRPr="007E0016">
        <w:rPr>
          <w:rFonts w:cs="Arial AMU"/>
          <w:sz w:val="24"/>
          <w:szCs w:val="24"/>
        </w:rPr>
        <w:t>Հիմք</w:t>
      </w:r>
      <w:proofErr w:type="spellEnd"/>
      <w:r w:rsidRPr="007E0016">
        <w:rPr>
          <w:rFonts w:cs="Arial AMU"/>
          <w:sz w:val="24"/>
          <w:szCs w:val="24"/>
        </w:rPr>
        <w:t xml:space="preserve"> </w:t>
      </w:r>
      <w:proofErr w:type="spellStart"/>
      <w:r w:rsidRPr="007E0016">
        <w:rPr>
          <w:rFonts w:cs="Arial AMU"/>
          <w:sz w:val="24"/>
          <w:szCs w:val="24"/>
        </w:rPr>
        <w:t>ընդունելով</w:t>
      </w:r>
      <w:proofErr w:type="spellEnd"/>
      <w:r w:rsidRPr="007E0016">
        <w:rPr>
          <w:rFonts w:cs="Arial AMU"/>
          <w:sz w:val="24"/>
          <w:szCs w:val="24"/>
        </w:rPr>
        <w:t xml:space="preserve"> </w:t>
      </w:r>
      <w:r w:rsidRPr="007E0016">
        <w:rPr>
          <w:sz w:val="24"/>
          <w:szCs w:val="24"/>
          <w:shd w:val="clear" w:color="auto" w:fill="FFFFFF"/>
        </w:rPr>
        <w:t>«</w:t>
      </w:r>
      <w:proofErr w:type="spellStart"/>
      <w:r w:rsidRPr="007E0016">
        <w:rPr>
          <w:sz w:val="24"/>
          <w:szCs w:val="24"/>
          <w:shd w:val="clear" w:color="auto" w:fill="FFFFFF"/>
        </w:rPr>
        <w:t>Հայաստանի</w:t>
      </w:r>
      <w:proofErr w:type="spellEnd"/>
      <w:r w:rsidRPr="007E0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0016">
        <w:rPr>
          <w:sz w:val="24"/>
          <w:szCs w:val="24"/>
          <w:shd w:val="clear" w:color="auto" w:fill="FFFFFF"/>
        </w:rPr>
        <w:t>Հանրապետության</w:t>
      </w:r>
      <w:proofErr w:type="spellEnd"/>
      <w:r w:rsidRPr="007E0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0016">
        <w:rPr>
          <w:sz w:val="24"/>
          <w:szCs w:val="24"/>
          <w:shd w:val="clear" w:color="auto" w:fill="FFFFFF"/>
        </w:rPr>
        <w:t>պաշտպանության</w:t>
      </w:r>
      <w:proofErr w:type="spellEnd"/>
      <w:r w:rsidRPr="007E0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0016">
        <w:rPr>
          <w:sz w:val="24"/>
          <w:szCs w:val="24"/>
          <w:shd w:val="clear" w:color="auto" w:fill="FFFFFF"/>
        </w:rPr>
        <w:t>ժամանակ</w:t>
      </w:r>
      <w:proofErr w:type="spellEnd"/>
      <w:r w:rsidRPr="007E0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0016">
        <w:rPr>
          <w:sz w:val="24"/>
          <w:szCs w:val="24"/>
          <w:shd w:val="clear" w:color="auto" w:fill="FFFFFF"/>
        </w:rPr>
        <w:t>զինծառայողների</w:t>
      </w:r>
      <w:proofErr w:type="spellEnd"/>
      <w:r w:rsidRPr="007E0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0016">
        <w:rPr>
          <w:sz w:val="24"/>
          <w:szCs w:val="24"/>
          <w:shd w:val="clear" w:color="auto" w:fill="FFFFFF"/>
        </w:rPr>
        <w:t>կյանքին</w:t>
      </w:r>
      <w:proofErr w:type="spellEnd"/>
      <w:r w:rsidRPr="007E0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0016">
        <w:rPr>
          <w:sz w:val="24"/>
          <w:szCs w:val="24"/>
          <w:shd w:val="clear" w:color="auto" w:fill="FFFFFF"/>
        </w:rPr>
        <w:t>կամ</w:t>
      </w:r>
      <w:proofErr w:type="spellEnd"/>
      <w:r w:rsidRPr="007E0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0016">
        <w:rPr>
          <w:sz w:val="24"/>
          <w:szCs w:val="24"/>
          <w:shd w:val="clear" w:color="auto" w:fill="FFFFFF"/>
        </w:rPr>
        <w:t>առողջությանը</w:t>
      </w:r>
      <w:proofErr w:type="spellEnd"/>
      <w:r w:rsidRPr="007E0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0016">
        <w:rPr>
          <w:sz w:val="24"/>
          <w:szCs w:val="24"/>
          <w:shd w:val="clear" w:color="auto" w:fill="FFFFFF"/>
        </w:rPr>
        <w:t>պատճառված</w:t>
      </w:r>
      <w:proofErr w:type="spellEnd"/>
      <w:r w:rsidRPr="007E0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0016">
        <w:rPr>
          <w:sz w:val="24"/>
          <w:szCs w:val="24"/>
          <w:shd w:val="clear" w:color="auto" w:fill="FFFFFF"/>
        </w:rPr>
        <w:t>վնասների</w:t>
      </w:r>
      <w:proofErr w:type="spellEnd"/>
      <w:r w:rsidRPr="007E0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0016">
        <w:rPr>
          <w:sz w:val="24"/>
          <w:szCs w:val="24"/>
          <w:shd w:val="clear" w:color="auto" w:fill="FFFFFF"/>
        </w:rPr>
        <w:t>հատուցման</w:t>
      </w:r>
      <w:proofErr w:type="spellEnd"/>
      <w:r w:rsidRPr="007E0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0016">
        <w:rPr>
          <w:sz w:val="24"/>
          <w:szCs w:val="24"/>
          <w:shd w:val="clear" w:color="auto" w:fill="FFFFFF"/>
        </w:rPr>
        <w:t>մասին</w:t>
      </w:r>
      <w:proofErr w:type="spellEnd"/>
      <w:r w:rsidRPr="007E0016">
        <w:rPr>
          <w:sz w:val="24"/>
          <w:szCs w:val="24"/>
          <w:shd w:val="clear" w:color="auto" w:fill="FFFFFF"/>
        </w:rPr>
        <w:t>»</w:t>
      </w:r>
      <w:r w:rsidRPr="007E0016">
        <w:rPr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E0016">
        <w:rPr>
          <w:rFonts w:cs="Arial AMU"/>
          <w:sz w:val="24"/>
          <w:szCs w:val="24"/>
        </w:rPr>
        <w:t>Հայաստանի</w:t>
      </w:r>
      <w:proofErr w:type="spellEnd"/>
      <w:r w:rsidRPr="007E0016">
        <w:rPr>
          <w:rFonts w:cs="Arial AMU"/>
          <w:sz w:val="24"/>
          <w:szCs w:val="24"/>
        </w:rPr>
        <w:t xml:space="preserve"> </w:t>
      </w:r>
      <w:proofErr w:type="spellStart"/>
      <w:r w:rsidRPr="007E0016">
        <w:rPr>
          <w:rFonts w:cs="Arial AMU"/>
          <w:sz w:val="24"/>
          <w:szCs w:val="24"/>
        </w:rPr>
        <w:t>Հանրապետության</w:t>
      </w:r>
      <w:proofErr w:type="spellEnd"/>
      <w:r w:rsidRPr="007E0016">
        <w:rPr>
          <w:rFonts w:cs="Arial AMU"/>
          <w:sz w:val="24"/>
          <w:szCs w:val="24"/>
        </w:rPr>
        <w:t xml:space="preserve"> </w:t>
      </w:r>
      <w:proofErr w:type="spellStart"/>
      <w:r w:rsidRPr="007E0016">
        <w:rPr>
          <w:rFonts w:cs="Arial AMU"/>
          <w:sz w:val="24"/>
          <w:szCs w:val="24"/>
        </w:rPr>
        <w:t>օրենքի</w:t>
      </w:r>
      <w:proofErr w:type="spellEnd"/>
      <w:r w:rsidRPr="007E0016">
        <w:rPr>
          <w:rFonts w:cs="Arial AMU"/>
          <w:sz w:val="24"/>
          <w:szCs w:val="24"/>
          <w:lang w:val="hy-AM"/>
        </w:rPr>
        <w:t xml:space="preserve"> </w:t>
      </w:r>
      <w:r w:rsidR="001A499D" w:rsidRPr="007E0016">
        <w:rPr>
          <w:sz w:val="24"/>
          <w:szCs w:val="24"/>
        </w:rPr>
        <w:t xml:space="preserve">4-րդ </w:t>
      </w:r>
      <w:proofErr w:type="spellStart"/>
      <w:r w:rsidR="001A499D" w:rsidRPr="007E0016">
        <w:rPr>
          <w:sz w:val="24"/>
          <w:szCs w:val="24"/>
        </w:rPr>
        <w:t>հոդվածի</w:t>
      </w:r>
      <w:proofErr w:type="spellEnd"/>
      <w:r w:rsidR="001A499D" w:rsidRPr="007E0016">
        <w:rPr>
          <w:sz w:val="24"/>
          <w:szCs w:val="24"/>
        </w:rPr>
        <w:t xml:space="preserve"> 6-րդ </w:t>
      </w:r>
      <w:proofErr w:type="spellStart"/>
      <w:r w:rsidR="001A499D" w:rsidRPr="007E0016">
        <w:rPr>
          <w:sz w:val="24"/>
          <w:szCs w:val="24"/>
        </w:rPr>
        <w:t>մասը</w:t>
      </w:r>
      <w:proofErr w:type="spellEnd"/>
      <w:r w:rsidR="001A499D" w:rsidRPr="007E0016">
        <w:rPr>
          <w:sz w:val="24"/>
          <w:szCs w:val="24"/>
        </w:rPr>
        <w:t>,</w:t>
      </w:r>
      <w:r w:rsidR="001A499D" w:rsidRPr="007E0016">
        <w:rPr>
          <w:rFonts w:cs="Arial AMU"/>
          <w:sz w:val="24"/>
          <w:szCs w:val="24"/>
          <w:lang w:val="hy-AM"/>
        </w:rPr>
        <w:t xml:space="preserve"> </w:t>
      </w:r>
      <w:proofErr w:type="spellStart"/>
      <w:r w:rsidRPr="007E0016">
        <w:rPr>
          <w:rFonts w:cs="Sylfaen"/>
          <w:sz w:val="24"/>
          <w:szCs w:val="24"/>
        </w:rPr>
        <w:t>Զինծառայողների</w:t>
      </w:r>
      <w:proofErr w:type="spellEnd"/>
      <w:r w:rsidRPr="007E0016">
        <w:rPr>
          <w:rFonts w:cs="Sylfaen"/>
          <w:sz w:val="24"/>
          <w:szCs w:val="24"/>
        </w:rPr>
        <w:t xml:space="preserve"> </w:t>
      </w:r>
      <w:proofErr w:type="spellStart"/>
      <w:r w:rsidRPr="007E0016">
        <w:rPr>
          <w:rFonts w:cs="Sylfaen"/>
          <w:sz w:val="24"/>
          <w:szCs w:val="24"/>
        </w:rPr>
        <w:t>կյանքին</w:t>
      </w:r>
      <w:proofErr w:type="spellEnd"/>
      <w:r w:rsidRPr="007E0016">
        <w:rPr>
          <w:rFonts w:cs="Sylfaen"/>
          <w:sz w:val="24"/>
          <w:szCs w:val="24"/>
        </w:rPr>
        <w:t xml:space="preserve"> </w:t>
      </w:r>
      <w:proofErr w:type="spellStart"/>
      <w:r w:rsidRPr="007E0016">
        <w:rPr>
          <w:rFonts w:cs="Sylfaen"/>
          <w:sz w:val="24"/>
          <w:szCs w:val="24"/>
        </w:rPr>
        <w:t>կամ</w:t>
      </w:r>
      <w:proofErr w:type="spellEnd"/>
      <w:r w:rsidRPr="007E0016">
        <w:rPr>
          <w:rFonts w:cs="Sylfaen"/>
          <w:sz w:val="24"/>
          <w:szCs w:val="24"/>
        </w:rPr>
        <w:t xml:space="preserve"> </w:t>
      </w:r>
      <w:proofErr w:type="spellStart"/>
      <w:r w:rsidRPr="007E0016">
        <w:rPr>
          <w:rFonts w:cs="Sylfaen"/>
          <w:sz w:val="24"/>
          <w:szCs w:val="24"/>
        </w:rPr>
        <w:t>առողջությանը</w:t>
      </w:r>
      <w:proofErr w:type="spellEnd"/>
      <w:r w:rsidRPr="007E0016">
        <w:rPr>
          <w:rFonts w:cs="Sylfaen"/>
          <w:sz w:val="24"/>
          <w:szCs w:val="24"/>
        </w:rPr>
        <w:t xml:space="preserve"> </w:t>
      </w:r>
      <w:proofErr w:type="spellStart"/>
      <w:r w:rsidRPr="007E0016">
        <w:rPr>
          <w:rFonts w:cs="Sylfaen"/>
          <w:sz w:val="24"/>
          <w:szCs w:val="24"/>
        </w:rPr>
        <w:t>պատճառված</w:t>
      </w:r>
      <w:proofErr w:type="spellEnd"/>
      <w:r w:rsidRPr="007E0016">
        <w:rPr>
          <w:rFonts w:cs="Sylfaen"/>
          <w:sz w:val="24"/>
          <w:szCs w:val="24"/>
        </w:rPr>
        <w:t xml:space="preserve"> </w:t>
      </w:r>
      <w:proofErr w:type="spellStart"/>
      <w:r w:rsidRPr="007E0016">
        <w:rPr>
          <w:rFonts w:cs="Sylfaen"/>
          <w:sz w:val="24"/>
          <w:szCs w:val="24"/>
        </w:rPr>
        <w:t>վնասների</w:t>
      </w:r>
      <w:proofErr w:type="spellEnd"/>
      <w:r w:rsidRPr="007E0016">
        <w:rPr>
          <w:rFonts w:cs="Sylfaen"/>
          <w:sz w:val="24"/>
          <w:szCs w:val="24"/>
        </w:rPr>
        <w:t xml:space="preserve"> </w:t>
      </w:r>
      <w:proofErr w:type="spellStart"/>
      <w:r w:rsidRPr="007E0016">
        <w:rPr>
          <w:rFonts w:cs="Sylfaen"/>
          <w:sz w:val="24"/>
          <w:szCs w:val="24"/>
        </w:rPr>
        <w:t>հատուցման</w:t>
      </w:r>
      <w:proofErr w:type="spellEnd"/>
      <w:r w:rsidRPr="007E0016">
        <w:rPr>
          <w:rFonts w:cs="Sylfaen"/>
          <w:sz w:val="24"/>
          <w:szCs w:val="24"/>
        </w:rPr>
        <w:t xml:space="preserve"> </w:t>
      </w:r>
      <w:proofErr w:type="spellStart"/>
      <w:r w:rsidRPr="007E0016">
        <w:rPr>
          <w:rFonts w:cs="Sylfaen"/>
          <w:sz w:val="24"/>
          <w:szCs w:val="24"/>
        </w:rPr>
        <w:t>հիմնադրամի</w:t>
      </w:r>
      <w:proofErr w:type="spellEnd"/>
      <w:r w:rsidRPr="007E0016">
        <w:rPr>
          <w:rFonts w:cs="Sylfaen"/>
          <w:sz w:val="24"/>
          <w:szCs w:val="24"/>
        </w:rPr>
        <w:t xml:space="preserve"> </w:t>
      </w:r>
      <w:proofErr w:type="spellStart"/>
      <w:r w:rsidRPr="007E0016">
        <w:rPr>
          <w:rFonts w:cs="Sylfaen"/>
          <w:sz w:val="24"/>
          <w:szCs w:val="24"/>
        </w:rPr>
        <w:t>կանոնադրության</w:t>
      </w:r>
      <w:proofErr w:type="spellEnd"/>
      <w:r w:rsidRPr="007E0016">
        <w:rPr>
          <w:rFonts w:cs="Sylfaen"/>
          <w:sz w:val="24"/>
          <w:szCs w:val="24"/>
        </w:rPr>
        <w:t xml:space="preserve"> </w:t>
      </w:r>
      <w:r w:rsidRPr="007E0016">
        <w:rPr>
          <w:rFonts w:cs="Sylfaen"/>
          <w:sz w:val="24"/>
          <w:szCs w:val="24"/>
          <w:lang w:val="hy-AM"/>
        </w:rPr>
        <w:t xml:space="preserve">34-րդ կետի 10-րդ ենթակետը, </w:t>
      </w:r>
      <w:r w:rsidR="00883B6E">
        <w:rPr>
          <w:rFonts w:cs="Sylfaen"/>
          <w:sz w:val="24"/>
          <w:szCs w:val="24"/>
          <w:lang w:val="hy-AM"/>
        </w:rPr>
        <w:t xml:space="preserve">հաշվի առնելով </w:t>
      </w:r>
      <w:proofErr w:type="spellStart"/>
      <w:r w:rsidR="00883B6E" w:rsidRPr="005A5563">
        <w:rPr>
          <w:rFonts w:cs="Sylfaen"/>
          <w:sz w:val="24"/>
          <w:szCs w:val="24"/>
        </w:rPr>
        <w:t>Զինծառայողների</w:t>
      </w:r>
      <w:proofErr w:type="spellEnd"/>
      <w:r w:rsidR="00883B6E" w:rsidRPr="005A5563">
        <w:rPr>
          <w:rFonts w:cs="Sylfaen"/>
          <w:sz w:val="24"/>
          <w:szCs w:val="24"/>
        </w:rPr>
        <w:t xml:space="preserve"> </w:t>
      </w:r>
      <w:proofErr w:type="spellStart"/>
      <w:r w:rsidR="00883B6E" w:rsidRPr="005A5563">
        <w:rPr>
          <w:rFonts w:cs="Sylfaen"/>
          <w:sz w:val="24"/>
          <w:szCs w:val="24"/>
        </w:rPr>
        <w:t>կյանքին</w:t>
      </w:r>
      <w:proofErr w:type="spellEnd"/>
      <w:r w:rsidR="00883B6E" w:rsidRPr="005A5563">
        <w:rPr>
          <w:rFonts w:cs="Sylfaen"/>
          <w:sz w:val="24"/>
          <w:szCs w:val="24"/>
        </w:rPr>
        <w:t xml:space="preserve"> </w:t>
      </w:r>
      <w:proofErr w:type="spellStart"/>
      <w:r w:rsidR="00883B6E" w:rsidRPr="005A5563">
        <w:rPr>
          <w:rFonts w:cs="Sylfaen"/>
          <w:sz w:val="24"/>
          <w:szCs w:val="24"/>
        </w:rPr>
        <w:t>կամ</w:t>
      </w:r>
      <w:proofErr w:type="spellEnd"/>
      <w:r w:rsidR="00883B6E" w:rsidRPr="005A5563">
        <w:rPr>
          <w:rFonts w:cs="Sylfaen"/>
          <w:sz w:val="24"/>
          <w:szCs w:val="24"/>
        </w:rPr>
        <w:t xml:space="preserve"> </w:t>
      </w:r>
      <w:proofErr w:type="spellStart"/>
      <w:r w:rsidR="00883B6E" w:rsidRPr="005A5563">
        <w:rPr>
          <w:rFonts w:cs="Sylfaen"/>
          <w:sz w:val="24"/>
          <w:szCs w:val="24"/>
        </w:rPr>
        <w:t>առողջությանը</w:t>
      </w:r>
      <w:proofErr w:type="spellEnd"/>
      <w:r w:rsidR="00883B6E" w:rsidRPr="005A5563">
        <w:rPr>
          <w:rFonts w:cs="Sylfaen"/>
          <w:sz w:val="24"/>
          <w:szCs w:val="24"/>
        </w:rPr>
        <w:t xml:space="preserve"> </w:t>
      </w:r>
      <w:proofErr w:type="spellStart"/>
      <w:r w:rsidR="00883B6E" w:rsidRPr="005A5563">
        <w:rPr>
          <w:rFonts w:cs="Sylfaen"/>
          <w:sz w:val="24"/>
          <w:szCs w:val="24"/>
        </w:rPr>
        <w:t>պատճառված</w:t>
      </w:r>
      <w:proofErr w:type="spellEnd"/>
      <w:r w:rsidR="00883B6E" w:rsidRPr="005A5563">
        <w:rPr>
          <w:rFonts w:cs="Sylfaen"/>
          <w:sz w:val="24"/>
          <w:szCs w:val="24"/>
        </w:rPr>
        <w:t xml:space="preserve"> </w:t>
      </w:r>
      <w:proofErr w:type="spellStart"/>
      <w:r w:rsidR="00883B6E" w:rsidRPr="005A5563">
        <w:rPr>
          <w:rFonts w:cs="Sylfaen"/>
          <w:sz w:val="24"/>
          <w:szCs w:val="24"/>
        </w:rPr>
        <w:t>վնասների</w:t>
      </w:r>
      <w:proofErr w:type="spellEnd"/>
      <w:r w:rsidR="00883B6E" w:rsidRPr="005A5563">
        <w:rPr>
          <w:rFonts w:cs="Sylfaen"/>
          <w:sz w:val="24"/>
          <w:szCs w:val="24"/>
        </w:rPr>
        <w:t xml:space="preserve"> </w:t>
      </w:r>
      <w:proofErr w:type="spellStart"/>
      <w:r w:rsidR="00883B6E" w:rsidRPr="005A5563">
        <w:rPr>
          <w:rFonts w:cs="Sylfaen"/>
          <w:sz w:val="24"/>
          <w:szCs w:val="24"/>
        </w:rPr>
        <w:t>հատուցման</w:t>
      </w:r>
      <w:proofErr w:type="spellEnd"/>
      <w:r w:rsidR="00883B6E">
        <w:rPr>
          <w:rFonts w:cs="Sylfaen"/>
          <w:sz w:val="24"/>
          <w:szCs w:val="24"/>
        </w:rPr>
        <w:t xml:space="preserve"> </w:t>
      </w:r>
      <w:proofErr w:type="spellStart"/>
      <w:r w:rsidR="00883B6E" w:rsidRPr="005A5563">
        <w:rPr>
          <w:rFonts w:cs="Sylfaen"/>
          <w:sz w:val="24"/>
          <w:szCs w:val="24"/>
        </w:rPr>
        <w:t>հիմնադրամի</w:t>
      </w:r>
      <w:proofErr w:type="spellEnd"/>
      <w:r w:rsidR="00883B6E">
        <w:rPr>
          <w:rFonts w:cs="Sylfaen"/>
          <w:sz w:val="24"/>
          <w:szCs w:val="24"/>
        </w:rPr>
        <w:t xml:space="preserve"> </w:t>
      </w:r>
      <w:r w:rsidR="00883B6E">
        <w:rPr>
          <w:rFonts w:cs="Arial AMU"/>
          <w:sz w:val="24"/>
          <w:szCs w:val="24"/>
        </w:rPr>
        <w:t>03</w:t>
      </w:r>
      <w:r w:rsidR="00883B6E">
        <w:rPr>
          <w:rFonts w:cs="Arial AMU"/>
          <w:sz w:val="24"/>
          <w:szCs w:val="24"/>
          <w:lang w:val="hy-AM"/>
        </w:rPr>
        <w:t>.</w:t>
      </w:r>
      <w:r w:rsidR="00883B6E">
        <w:rPr>
          <w:rFonts w:cs="Arial AMU"/>
          <w:sz w:val="24"/>
          <w:szCs w:val="24"/>
        </w:rPr>
        <w:t>10</w:t>
      </w:r>
      <w:r w:rsidR="00883B6E">
        <w:rPr>
          <w:rFonts w:cs="Arial AMU"/>
          <w:sz w:val="24"/>
          <w:szCs w:val="24"/>
          <w:lang w:val="hy-AM"/>
        </w:rPr>
        <w:t>.2017թ.</w:t>
      </w:r>
      <w:proofErr w:type="gramEnd"/>
      <w:r w:rsidR="00883B6E" w:rsidRPr="005A5563">
        <w:rPr>
          <w:rFonts w:cs="Arial AMU"/>
          <w:sz w:val="24"/>
          <w:szCs w:val="24"/>
        </w:rPr>
        <w:t xml:space="preserve"> </w:t>
      </w:r>
      <w:proofErr w:type="spellStart"/>
      <w:proofErr w:type="gramStart"/>
      <w:r w:rsidR="00883B6E" w:rsidRPr="005A5563">
        <w:rPr>
          <w:rFonts w:cs="Arial AMU"/>
          <w:sz w:val="24"/>
          <w:szCs w:val="24"/>
        </w:rPr>
        <w:t>հոգաբարձուների</w:t>
      </w:r>
      <w:proofErr w:type="spellEnd"/>
      <w:proofErr w:type="gramEnd"/>
      <w:r w:rsidR="00883B6E" w:rsidRPr="005A5563">
        <w:rPr>
          <w:rFonts w:cs="Arial AMU"/>
          <w:sz w:val="24"/>
          <w:szCs w:val="24"/>
        </w:rPr>
        <w:t xml:space="preserve"> </w:t>
      </w:r>
      <w:proofErr w:type="spellStart"/>
      <w:r w:rsidR="00883B6E" w:rsidRPr="005A5563">
        <w:rPr>
          <w:rFonts w:cs="Arial AMU"/>
          <w:sz w:val="24"/>
          <w:szCs w:val="24"/>
        </w:rPr>
        <w:t>խորհրդ</w:t>
      </w:r>
      <w:proofErr w:type="spellEnd"/>
      <w:r w:rsidR="00883B6E">
        <w:rPr>
          <w:rFonts w:cs="Arial AMU"/>
          <w:sz w:val="24"/>
          <w:szCs w:val="24"/>
          <w:lang w:val="hy-AM"/>
        </w:rPr>
        <w:t>ի նիստի</w:t>
      </w:r>
      <w:r w:rsidR="00883B6E">
        <w:rPr>
          <w:rFonts w:cs="Arial AMU"/>
          <w:sz w:val="24"/>
          <w:szCs w:val="24"/>
        </w:rPr>
        <w:t xml:space="preserve"> </w:t>
      </w:r>
      <w:r w:rsidR="00883B6E">
        <w:rPr>
          <w:rFonts w:cs="Arial AMU"/>
          <w:sz w:val="24"/>
          <w:szCs w:val="24"/>
          <w:lang w:val="hy-AM"/>
        </w:rPr>
        <w:t>թիվ</w:t>
      </w:r>
      <w:r w:rsidR="00883B6E">
        <w:rPr>
          <w:rFonts w:cs="Arial AMU"/>
          <w:sz w:val="24"/>
          <w:szCs w:val="24"/>
          <w:lang w:val="hy-AM"/>
        </w:rPr>
        <w:t xml:space="preserve"> </w:t>
      </w:r>
      <w:r w:rsidR="00883B6E">
        <w:rPr>
          <w:rFonts w:cs="Arial AMU"/>
          <w:sz w:val="24"/>
          <w:szCs w:val="24"/>
        </w:rPr>
        <w:t>3</w:t>
      </w:r>
      <w:r w:rsidR="00883B6E">
        <w:rPr>
          <w:rFonts w:cs="Arial AMU"/>
          <w:sz w:val="24"/>
          <w:szCs w:val="24"/>
        </w:rPr>
        <w:t xml:space="preserve"> </w:t>
      </w:r>
      <w:r w:rsidR="00883B6E">
        <w:rPr>
          <w:rFonts w:cs="Arial AMU"/>
          <w:sz w:val="24"/>
          <w:szCs w:val="24"/>
          <w:lang w:val="hy-AM"/>
        </w:rPr>
        <w:t>արձանագրություն</w:t>
      </w:r>
      <w:r w:rsidR="00883B6E" w:rsidRPr="00067F8D">
        <w:rPr>
          <w:rFonts w:cs="Sylfaen"/>
          <w:sz w:val="24"/>
          <w:szCs w:val="24"/>
          <w:lang w:val="hy-AM"/>
        </w:rPr>
        <w:t>՝ Զինծառայողների կյանքին կամ առողջությանը պատճառված վնասների հատուցման հիմնադրամի</w:t>
      </w:r>
      <w:r w:rsidR="00883B6E" w:rsidRPr="00067F8D">
        <w:rPr>
          <w:rFonts w:cs="Arial AMU"/>
          <w:sz w:val="24"/>
          <w:szCs w:val="24"/>
          <w:lang w:val="hy-AM"/>
        </w:rPr>
        <w:t xml:space="preserve"> հոգաբարձուների խորհուրդը </w:t>
      </w:r>
    </w:p>
    <w:p w:rsidR="000E4AC7" w:rsidRPr="007E0016" w:rsidRDefault="000E4AC7" w:rsidP="000E4AC7">
      <w:pPr>
        <w:ind w:firstLine="567"/>
        <w:jc w:val="both"/>
        <w:rPr>
          <w:rFonts w:cs="Arial AMU"/>
          <w:b/>
          <w:i/>
          <w:sz w:val="24"/>
          <w:szCs w:val="24"/>
        </w:rPr>
      </w:pPr>
      <w:proofErr w:type="gramStart"/>
      <w:r w:rsidRPr="007E0016">
        <w:rPr>
          <w:rFonts w:cs="Arial AMU"/>
          <w:b/>
          <w:i/>
          <w:sz w:val="24"/>
          <w:szCs w:val="24"/>
        </w:rPr>
        <w:t>Ո Ր Ո Շ ՈՒ Մ   Է.</w:t>
      </w:r>
      <w:proofErr w:type="gramEnd"/>
    </w:p>
    <w:p w:rsidR="000E4AC7" w:rsidRPr="007E0016" w:rsidRDefault="000E4AC7" w:rsidP="000E4AC7">
      <w:pPr>
        <w:pStyle w:val="ListParagraph"/>
        <w:numPr>
          <w:ilvl w:val="0"/>
          <w:numId w:val="2"/>
        </w:numPr>
        <w:jc w:val="both"/>
        <w:rPr>
          <w:rFonts w:cs="Arial AMU"/>
          <w:sz w:val="24"/>
          <w:szCs w:val="24"/>
        </w:rPr>
      </w:pPr>
      <w:r w:rsidRPr="007E0016">
        <w:rPr>
          <w:rFonts w:cs="Arial AMU"/>
          <w:sz w:val="24"/>
          <w:szCs w:val="24"/>
          <w:lang w:val="hy-AM"/>
        </w:rPr>
        <w:t>Հաստատել</w:t>
      </w:r>
      <w:r w:rsidR="0069745B" w:rsidRPr="007E0016">
        <w:rPr>
          <w:rFonts w:cs="Arial AMU"/>
          <w:sz w:val="24"/>
          <w:szCs w:val="24"/>
        </w:rPr>
        <w:t xml:space="preserve"> </w:t>
      </w:r>
      <w:proofErr w:type="spellStart"/>
      <w:r w:rsidR="0069745B" w:rsidRPr="007E0016">
        <w:rPr>
          <w:rFonts w:cs="Arial AMU"/>
          <w:sz w:val="24"/>
          <w:szCs w:val="24"/>
        </w:rPr>
        <w:t>Ն</w:t>
      </w:r>
      <w:r w:rsidR="0069745B" w:rsidRPr="007E0016">
        <w:rPr>
          <w:sz w:val="24"/>
          <w:szCs w:val="24"/>
        </w:rPr>
        <w:t>ույն</w:t>
      </w:r>
      <w:proofErr w:type="spellEnd"/>
      <w:r w:rsidR="0069745B" w:rsidRPr="007E0016">
        <w:rPr>
          <w:sz w:val="24"/>
          <w:szCs w:val="24"/>
        </w:rPr>
        <w:t xml:space="preserve"> </w:t>
      </w:r>
      <w:proofErr w:type="spellStart"/>
      <w:r w:rsidR="0069745B" w:rsidRPr="007E0016">
        <w:rPr>
          <w:sz w:val="24"/>
          <w:szCs w:val="24"/>
        </w:rPr>
        <w:t>զինծառայողի</w:t>
      </w:r>
      <w:proofErr w:type="spellEnd"/>
      <w:r w:rsidR="0069745B" w:rsidRPr="007E0016">
        <w:rPr>
          <w:sz w:val="24"/>
          <w:szCs w:val="24"/>
        </w:rPr>
        <w:t xml:space="preserve"> </w:t>
      </w:r>
      <w:proofErr w:type="spellStart"/>
      <w:r w:rsidR="0069745B" w:rsidRPr="007E0016">
        <w:rPr>
          <w:sz w:val="24"/>
          <w:szCs w:val="24"/>
        </w:rPr>
        <w:t>կապակցությամբ</w:t>
      </w:r>
      <w:proofErr w:type="spellEnd"/>
      <w:r w:rsidR="0069745B" w:rsidRPr="007E0016">
        <w:rPr>
          <w:sz w:val="24"/>
          <w:szCs w:val="24"/>
        </w:rPr>
        <w:t xml:space="preserve"> </w:t>
      </w:r>
      <w:proofErr w:type="spellStart"/>
      <w:r w:rsidR="0069745B" w:rsidRPr="007E0016">
        <w:rPr>
          <w:sz w:val="24"/>
          <w:szCs w:val="24"/>
        </w:rPr>
        <w:t>հատուցման</w:t>
      </w:r>
      <w:proofErr w:type="spellEnd"/>
      <w:r w:rsidR="0069745B" w:rsidRPr="007E0016">
        <w:rPr>
          <w:sz w:val="24"/>
          <w:szCs w:val="24"/>
        </w:rPr>
        <w:t xml:space="preserve"> </w:t>
      </w:r>
      <w:proofErr w:type="spellStart"/>
      <w:r w:rsidR="0069745B" w:rsidRPr="007E0016">
        <w:rPr>
          <w:sz w:val="24"/>
          <w:szCs w:val="24"/>
        </w:rPr>
        <w:t>դեպքի</w:t>
      </w:r>
      <w:proofErr w:type="spellEnd"/>
      <w:r w:rsidR="0069745B" w:rsidRPr="007E0016">
        <w:rPr>
          <w:sz w:val="24"/>
          <w:szCs w:val="24"/>
        </w:rPr>
        <w:t xml:space="preserve"> </w:t>
      </w:r>
      <w:proofErr w:type="spellStart"/>
      <w:r w:rsidR="0069745B" w:rsidRPr="007E0016">
        <w:rPr>
          <w:sz w:val="24"/>
          <w:szCs w:val="24"/>
        </w:rPr>
        <w:t>փոփոխության</w:t>
      </w:r>
      <w:proofErr w:type="spellEnd"/>
      <w:r w:rsidR="0069745B" w:rsidRPr="007E0016">
        <w:rPr>
          <w:sz w:val="24"/>
          <w:szCs w:val="24"/>
        </w:rPr>
        <w:t xml:space="preserve"> </w:t>
      </w:r>
      <w:proofErr w:type="spellStart"/>
      <w:r w:rsidR="0069745B" w:rsidRPr="007E0016">
        <w:rPr>
          <w:sz w:val="24"/>
          <w:szCs w:val="24"/>
        </w:rPr>
        <w:t>պարագայում</w:t>
      </w:r>
      <w:proofErr w:type="spellEnd"/>
      <w:r w:rsidR="0069745B" w:rsidRPr="007E0016">
        <w:rPr>
          <w:sz w:val="24"/>
          <w:szCs w:val="24"/>
        </w:rPr>
        <w:t xml:space="preserve"> </w:t>
      </w:r>
      <w:proofErr w:type="spellStart"/>
      <w:r w:rsidR="0069745B" w:rsidRPr="007E0016">
        <w:rPr>
          <w:sz w:val="24"/>
          <w:szCs w:val="24"/>
        </w:rPr>
        <w:t>վճարման</w:t>
      </w:r>
      <w:proofErr w:type="spellEnd"/>
      <w:r w:rsidR="0069745B" w:rsidRPr="007E0016">
        <w:rPr>
          <w:sz w:val="24"/>
          <w:szCs w:val="24"/>
        </w:rPr>
        <w:t xml:space="preserve"> </w:t>
      </w:r>
      <w:proofErr w:type="spellStart"/>
      <w:r w:rsidR="0069745B" w:rsidRPr="007E0016">
        <w:rPr>
          <w:sz w:val="24"/>
          <w:szCs w:val="24"/>
        </w:rPr>
        <w:t>ենթակա</w:t>
      </w:r>
      <w:proofErr w:type="spellEnd"/>
      <w:r w:rsidR="0069745B" w:rsidRPr="007E0016">
        <w:rPr>
          <w:sz w:val="24"/>
          <w:szCs w:val="24"/>
        </w:rPr>
        <w:t xml:space="preserve"> </w:t>
      </w:r>
      <w:proofErr w:type="spellStart"/>
      <w:r w:rsidR="0069745B" w:rsidRPr="007E0016">
        <w:rPr>
          <w:sz w:val="24"/>
          <w:szCs w:val="24"/>
        </w:rPr>
        <w:t>հատուցման</w:t>
      </w:r>
      <w:proofErr w:type="spellEnd"/>
      <w:r w:rsidR="0069745B" w:rsidRPr="007E0016">
        <w:rPr>
          <w:sz w:val="24"/>
          <w:szCs w:val="24"/>
        </w:rPr>
        <w:t xml:space="preserve"> </w:t>
      </w:r>
      <w:proofErr w:type="spellStart"/>
      <w:r w:rsidR="0069745B" w:rsidRPr="007E0016">
        <w:rPr>
          <w:sz w:val="24"/>
          <w:szCs w:val="24"/>
        </w:rPr>
        <w:t>գումարի</w:t>
      </w:r>
      <w:proofErr w:type="spellEnd"/>
      <w:r w:rsidR="0069745B" w:rsidRPr="007E0016">
        <w:rPr>
          <w:sz w:val="24"/>
          <w:szCs w:val="24"/>
        </w:rPr>
        <w:t xml:space="preserve"> </w:t>
      </w:r>
      <w:proofErr w:type="spellStart"/>
      <w:r w:rsidR="0069745B" w:rsidRPr="007E0016">
        <w:rPr>
          <w:sz w:val="24"/>
          <w:szCs w:val="24"/>
        </w:rPr>
        <w:t>վերահաշվարկման</w:t>
      </w:r>
      <w:proofErr w:type="spellEnd"/>
      <w:r w:rsidR="0069745B" w:rsidRPr="007E0016">
        <w:rPr>
          <w:sz w:val="24"/>
          <w:szCs w:val="24"/>
        </w:rPr>
        <w:t xml:space="preserve"> </w:t>
      </w:r>
      <w:proofErr w:type="spellStart"/>
      <w:r w:rsidR="0069745B" w:rsidRPr="007E0016">
        <w:rPr>
          <w:sz w:val="24"/>
          <w:szCs w:val="24"/>
        </w:rPr>
        <w:t>կարգը</w:t>
      </w:r>
      <w:proofErr w:type="spellEnd"/>
      <w:r w:rsidR="0069745B" w:rsidRPr="007E0016">
        <w:rPr>
          <w:rFonts w:cs="Arial AMU"/>
          <w:sz w:val="24"/>
          <w:szCs w:val="24"/>
        </w:rPr>
        <w:t xml:space="preserve"> </w:t>
      </w:r>
      <w:r w:rsidRPr="007E0016">
        <w:rPr>
          <w:rFonts w:cs="Arial AMU"/>
          <w:sz w:val="24"/>
          <w:szCs w:val="24"/>
          <w:lang w:val="hy-AM"/>
        </w:rPr>
        <w:t xml:space="preserve">՝ համաձայն սույն որոշման </w:t>
      </w:r>
      <w:r w:rsidR="0069745B" w:rsidRPr="007E0016">
        <w:rPr>
          <w:rFonts w:cs="Arial AMU"/>
          <w:sz w:val="24"/>
          <w:szCs w:val="24"/>
        </w:rPr>
        <w:t>հ</w:t>
      </w:r>
      <w:r w:rsidRPr="007E0016">
        <w:rPr>
          <w:rFonts w:cs="Arial AMU"/>
          <w:sz w:val="24"/>
          <w:szCs w:val="24"/>
          <w:lang w:val="hy-AM"/>
        </w:rPr>
        <w:t xml:space="preserve">ավելվածի </w:t>
      </w:r>
      <w:r w:rsidRPr="007E0016">
        <w:rPr>
          <w:rFonts w:cs="Arial AMU"/>
          <w:sz w:val="24"/>
          <w:szCs w:val="24"/>
        </w:rPr>
        <w:t>(</w:t>
      </w:r>
      <w:r w:rsidRPr="007E0016">
        <w:rPr>
          <w:rFonts w:cs="Arial AMU"/>
          <w:sz w:val="24"/>
          <w:szCs w:val="24"/>
          <w:lang w:val="hy-AM"/>
        </w:rPr>
        <w:t>կցվում է</w:t>
      </w:r>
      <w:r w:rsidRPr="007E0016">
        <w:rPr>
          <w:rFonts w:cs="Arial AMU"/>
          <w:sz w:val="24"/>
          <w:szCs w:val="24"/>
        </w:rPr>
        <w:t>):</w:t>
      </w:r>
    </w:p>
    <w:p w:rsidR="000E4AC7" w:rsidRPr="007E0016" w:rsidRDefault="000E4AC7" w:rsidP="000E4AC7">
      <w:pPr>
        <w:pStyle w:val="ListParagraph"/>
        <w:numPr>
          <w:ilvl w:val="0"/>
          <w:numId w:val="2"/>
        </w:numPr>
        <w:jc w:val="both"/>
        <w:rPr>
          <w:rFonts w:cs="Arial AMU"/>
          <w:sz w:val="24"/>
          <w:szCs w:val="24"/>
        </w:rPr>
      </w:pPr>
      <w:proofErr w:type="spellStart"/>
      <w:r w:rsidRPr="007E0016">
        <w:rPr>
          <w:rFonts w:cs="Arial AMU"/>
          <w:sz w:val="24"/>
          <w:szCs w:val="24"/>
        </w:rPr>
        <w:t>Սույն</w:t>
      </w:r>
      <w:proofErr w:type="spellEnd"/>
      <w:r w:rsidRPr="007E0016">
        <w:rPr>
          <w:rFonts w:cs="Arial AMU"/>
          <w:sz w:val="24"/>
          <w:szCs w:val="24"/>
        </w:rPr>
        <w:t xml:space="preserve"> </w:t>
      </w:r>
      <w:proofErr w:type="spellStart"/>
      <w:r w:rsidRPr="007E0016">
        <w:rPr>
          <w:rFonts w:cs="Arial AMU"/>
          <w:sz w:val="24"/>
          <w:szCs w:val="24"/>
        </w:rPr>
        <w:t>որոշումն</w:t>
      </w:r>
      <w:proofErr w:type="spellEnd"/>
      <w:r w:rsidRPr="007E0016">
        <w:rPr>
          <w:rFonts w:cs="Arial AMU"/>
          <w:sz w:val="24"/>
          <w:szCs w:val="24"/>
        </w:rPr>
        <w:t xml:space="preserve"> </w:t>
      </w:r>
      <w:proofErr w:type="spellStart"/>
      <w:r w:rsidRPr="007E0016">
        <w:rPr>
          <w:rFonts w:cs="Arial AMU"/>
          <w:sz w:val="24"/>
          <w:szCs w:val="24"/>
        </w:rPr>
        <w:t>ուժի</w:t>
      </w:r>
      <w:proofErr w:type="spellEnd"/>
      <w:r w:rsidRPr="007E0016">
        <w:rPr>
          <w:rFonts w:cs="Arial AMU"/>
          <w:sz w:val="24"/>
          <w:szCs w:val="24"/>
        </w:rPr>
        <w:t xml:space="preserve"> </w:t>
      </w:r>
      <w:proofErr w:type="spellStart"/>
      <w:r w:rsidRPr="007E0016">
        <w:rPr>
          <w:rFonts w:cs="Arial AMU"/>
          <w:sz w:val="24"/>
          <w:szCs w:val="24"/>
        </w:rPr>
        <w:t>մեջ</w:t>
      </w:r>
      <w:proofErr w:type="spellEnd"/>
      <w:r w:rsidRPr="007E0016">
        <w:rPr>
          <w:rFonts w:cs="Arial AMU"/>
          <w:sz w:val="24"/>
          <w:szCs w:val="24"/>
        </w:rPr>
        <w:t xml:space="preserve"> է </w:t>
      </w:r>
      <w:proofErr w:type="spellStart"/>
      <w:r w:rsidRPr="007E0016">
        <w:rPr>
          <w:rFonts w:cs="Arial AMU"/>
          <w:sz w:val="24"/>
          <w:szCs w:val="24"/>
        </w:rPr>
        <w:t>մտնում</w:t>
      </w:r>
      <w:proofErr w:type="spellEnd"/>
      <w:r w:rsidRPr="007E0016">
        <w:rPr>
          <w:rFonts w:cs="Arial AMU"/>
          <w:sz w:val="24"/>
          <w:szCs w:val="24"/>
        </w:rPr>
        <w:t xml:space="preserve"> </w:t>
      </w:r>
      <w:proofErr w:type="spellStart"/>
      <w:r w:rsidRPr="007E0016">
        <w:rPr>
          <w:rFonts w:cs="Arial AMU"/>
          <w:sz w:val="24"/>
          <w:szCs w:val="24"/>
        </w:rPr>
        <w:t>ընդունման</w:t>
      </w:r>
      <w:proofErr w:type="spellEnd"/>
      <w:r w:rsidRPr="007E0016">
        <w:rPr>
          <w:rFonts w:cs="Arial AMU"/>
          <w:sz w:val="24"/>
          <w:szCs w:val="24"/>
        </w:rPr>
        <w:t xml:space="preserve"> </w:t>
      </w:r>
      <w:proofErr w:type="spellStart"/>
      <w:r w:rsidRPr="007E0016">
        <w:rPr>
          <w:rFonts w:cs="Arial AMU"/>
          <w:sz w:val="24"/>
          <w:szCs w:val="24"/>
        </w:rPr>
        <w:t>օրվանից</w:t>
      </w:r>
      <w:proofErr w:type="spellEnd"/>
      <w:r w:rsidRPr="007E0016">
        <w:rPr>
          <w:rFonts w:cs="Arial AMU"/>
          <w:sz w:val="24"/>
          <w:szCs w:val="24"/>
        </w:rPr>
        <w:t>:</w:t>
      </w:r>
    </w:p>
    <w:p w:rsidR="000E4AC7" w:rsidRPr="007E0016" w:rsidRDefault="000E4AC7" w:rsidP="000E4AC7">
      <w:pPr>
        <w:tabs>
          <w:tab w:val="left" w:pos="993"/>
        </w:tabs>
        <w:spacing w:after="0" w:line="240" w:lineRule="auto"/>
        <w:jc w:val="both"/>
        <w:rPr>
          <w:rFonts w:cs="Sylfaen"/>
          <w:b/>
          <w:sz w:val="24"/>
          <w:szCs w:val="24"/>
        </w:rPr>
      </w:pPr>
    </w:p>
    <w:p w:rsidR="000E4AC7" w:rsidRPr="007E0016" w:rsidRDefault="000E4AC7" w:rsidP="000E4AC7">
      <w:pPr>
        <w:tabs>
          <w:tab w:val="left" w:pos="993"/>
        </w:tabs>
        <w:spacing w:after="0" w:line="240" w:lineRule="auto"/>
        <w:jc w:val="both"/>
        <w:rPr>
          <w:rFonts w:cs="Sylfaen"/>
          <w:b/>
          <w:sz w:val="24"/>
          <w:szCs w:val="24"/>
        </w:rPr>
      </w:pPr>
      <w:proofErr w:type="spellStart"/>
      <w:r w:rsidRPr="007E0016">
        <w:rPr>
          <w:rFonts w:cs="Sylfaen"/>
          <w:b/>
          <w:sz w:val="24"/>
          <w:szCs w:val="24"/>
        </w:rPr>
        <w:t>Զինծառայողների</w:t>
      </w:r>
      <w:proofErr w:type="spellEnd"/>
      <w:r w:rsidRPr="007E0016">
        <w:rPr>
          <w:rFonts w:cs="Sylfaen"/>
          <w:b/>
          <w:sz w:val="24"/>
          <w:szCs w:val="24"/>
        </w:rPr>
        <w:t xml:space="preserve"> </w:t>
      </w:r>
      <w:proofErr w:type="spellStart"/>
      <w:r w:rsidRPr="007E0016">
        <w:rPr>
          <w:rFonts w:cs="Sylfaen"/>
          <w:b/>
          <w:sz w:val="24"/>
          <w:szCs w:val="24"/>
        </w:rPr>
        <w:t>կյանքին</w:t>
      </w:r>
      <w:proofErr w:type="spellEnd"/>
      <w:r w:rsidRPr="007E0016">
        <w:rPr>
          <w:rFonts w:cs="Sylfaen"/>
          <w:b/>
          <w:sz w:val="24"/>
          <w:szCs w:val="24"/>
        </w:rPr>
        <w:t xml:space="preserve"> </w:t>
      </w:r>
      <w:proofErr w:type="spellStart"/>
      <w:r w:rsidRPr="007E0016">
        <w:rPr>
          <w:rFonts w:cs="Sylfaen"/>
          <w:b/>
          <w:sz w:val="24"/>
          <w:szCs w:val="24"/>
        </w:rPr>
        <w:t>կամ</w:t>
      </w:r>
      <w:proofErr w:type="spellEnd"/>
      <w:r w:rsidRPr="007E0016">
        <w:rPr>
          <w:rFonts w:cs="Sylfaen"/>
          <w:b/>
          <w:sz w:val="24"/>
          <w:szCs w:val="24"/>
        </w:rPr>
        <w:t xml:space="preserve"> </w:t>
      </w:r>
      <w:proofErr w:type="spellStart"/>
      <w:r w:rsidRPr="007E0016">
        <w:rPr>
          <w:rFonts w:cs="Sylfaen"/>
          <w:b/>
          <w:sz w:val="24"/>
          <w:szCs w:val="24"/>
        </w:rPr>
        <w:t>առողջությանը</w:t>
      </w:r>
      <w:proofErr w:type="spellEnd"/>
    </w:p>
    <w:p w:rsidR="000E4AC7" w:rsidRPr="007E0016" w:rsidRDefault="000E4AC7" w:rsidP="000E4AC7">
      <w:pPr>
        <w:tabs>
          <w:tab w:val="left" w:pos="993"/>
        </w:tabs>
        <w:spacing w:after="0" w:line="240" w:lineRule="auto"/>
        <w:jc w:val="both"/>
        <w:rPr>
          <w:rFonts w:cs="Sylfaen"/>
          <w:b/>
          <w:sz w:val="24"/>
          <w:szCs w:val="24"/>
        </w:rPr>
      </w:pPr>
      <w:proofErr w:type="spellStart"/>
      <w:proofErr w:type="gramStart"/>
      <w:r w:rsidRPr="007E0016">
        <w:rPr>
          <w:rFonts w:cs="Sylfaen"/>
          <w:b/>
          <w:sz w:val="24"/>
          <w:szCs w:val="24"/>
        </w:rPr>
        <w:t>պատճառված</w:t>
      </w:r>
      <w:proofErr w:type="spellEnd"/>
      <w:proofErr w:type="gramEnd"/>
      <w:r w:rsidRPr="007E0016">
        <w:rPr>
          <w:rFonts w:cs="Sylfaen"/>
          <w:b/>
          <w:sz w:val="24"/>
          <w:szCs w:val="24"/>
        </w:rPr>
        <w:t xml:space="preserve"> </w:t>
      </w:r>
      <w:proofErr w:type="spellStart"/>
      <w:r w:rsidRPr="007E0016">
        <w:rPr>
          <w:rFonts w:cs="Sylfaen"/>
          <w:b/>
          <w:sz w:val="24"/>
          <w:szCs w:val="24"/>
        </w:rPr>
        <w:t>վնասների</w:t>
      </w:r>
      <w:proofErr w:type="spellEnd"/>
      <w:r w:rsidRPr="007E0016">
        <w:rPr>
          <w:rFonts w:cs="Sylfaen"/>
          <w:b/>
          <w:sz w:val="24"/>
          <w:szCs w:val="24"/>
        </w:rPr>
        <w:t xml:space="preserve"> </w:t>
      </w:r>
      <w:proofErr w:type="spellStart"/>
      <w:r w:rsidRPr="007E0016">
        <w:rPr>
          <w:rFonts w:cs="Sylfaen"/>
          <w:b/>
          <w:sz w:val="24"/>
          <w:szCs w:val="24"/>
        </w:rPr>
        <w:t>հատուցման</w:t>
      </w:r>
      <w:proofErr w:type="spellEnd"/>
    </w:p>
    <w:p w:rsidR="000E4AC7" w:rsidRPr="007E0016" w:rsidRDefault="000E4AC7" w:rsidP="000E4AC7">
      <w:pPr>
        <w:tabs>
          <w:tab w:val="left" w:pos="993"/>
        </w:tabs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proofErr w:type="gramStart"/>
      <w:r w:rsidRPr="007E0016">
        <w:rPr>
          <w:rFonts w:cs="Sylfaen"/>
          <w:b/>
          <w:sz w:val="24"/>
          <w:szCs w:val="24"/>
        </w:rPr>
        <w:t>հիմնադրամի</w:t>
      </w:r>
      <w:proofErr w:type="spellEnd"/>
      <w:proofErr w:type="gramEnd"/>
      <w:r w:rsidRPr="007E0016">
        <w:rPr>
          <w:rFonts w:cs="Arial AMU"/>
          <w:b/>
          <w:sz w:val="24"/>
          <w:szCs w:val="24"/>
        </w:rPr>
        <w:t xml:space="preserve"> </w:t>
      </w:r>
      <w:proofErr w:type="spellStart"/>
      <w:r w:rsidRPr="007E0016">
        <w:rPr>
          <w:rFonts w:cs="Arial AMU"/>
          <w:b/>
          <w:sz w:val="24"/>
          <w:szCs w:val="24"/>
        </w:rPr>
        <w:t>հոգաբարձուների</w:t>
      </w:r>
      <w:proofErr w:type="spellEnd"/>
    </w:p>
    <w:p w:rsidR="000E4AC7" w:rsidRPr="007E0016" w:rsidRDefault="000E4AC7" w:rsidP="000E4AC7">
      <w:pPr>
        <w:tabs>
          <w:tab w:val="left" w:pos="993"/>
        </w:tabs>
        <w:spacing w:after="0" w:line="240" w:lineRule="auto"/>
        <w:jc w:val="both"/>
        <w:rPr>
          <w:rFonts w:cs="Arial AMU"/>
          <w:b/>
          <w:sz w:val="24"/>
          <w:szCs w:val="24"/>
        </w:rPr>
      </w:pPr>
      <w:proofErr w:type="spellStart"/>
      <w:proofErr w:type="gramStart"/>
      <w:r w:rsidRPr="007E0016">
        <w:rPr>
          <w:rFonts w:cs="Arial AMU"/>
          <w:b/>
          <w:sz w:val="24"/>
          <w:szCs w:val="24"/>
        </w:rPr>
        <w:t>խորհրդի</w:t>
      </w:r>
      <w:proofErr w:type="spellEnd"/>
      <w:proofErr w:type="gramEnd"/>
      <w:r w:rsidRPr="007E0016">
        <w:rPr>
          <w:rFonts w:cs="Arial AMU"/>
          <w:b/>
          <w:sz w:val="24"/>
          <w:szCs w:val="24"/>
        </w:rPr>
        <w:t xml:space="preserve"> </w:t>
      </w:r>
      <w:proofErr w:type="spellStart"/>
      <w:r w:rsidRPr="007E0016">
        <w:rPr>
          <w:rFonts w:cs="Arial AMU"/>
          <w:b/>
          <w:sz w:val="24"/>
          <w:szCs w:val="24"/>
        </w:rPr>
        <w:t>նախագահ</w:t>
      </w:r>
      <w:proofErr w:type="spellEnd"/>
      <w:r w:rsidRPr="007E0016">
        <w:rPr>
          <w:rFonts w:cs="Arial AMU"/>
          <w:b/>
          <w:sz w:val="24"/>
          <w:szCs w:val="24"/>
        </w:rPr>
        <w:t xml:space="preserve">`                                                                 </w:t>
      </w:r>
      <w:r w:rsidR="00044865" w:rsidRPr="007E0016">
        <w:rPr>
          <w:rFonts w:cs="Arial AMU"/>
          <w:b/>
          <w:sz w:val="24"/>
          <w:szCs w:val="24"/>
        </w:rPr>
        <w:t xml:space="preserve">          </w:t>
      </w:r>
      <w:proofErr w:type="spellStart"/>
      <w:r w:rsidRPr="007E0016">
        <w:rPr>
          <w:rFonts w:cs="Arial AMU"/>
          <w:b/>
          <w:sz w:val="24"/>
          <w:szCs w:val="24"/>
        </w:rPr>
        <w:t>Վիգեն</w:t>
      </w:r>
      <w:proofErr w:type="spellEnd"/>
      <w:r w:rsidRPr="007E0016">
        <w:rPr>
          <w:rFonts w:cs="Arial AMU"/>
          <w:b/>
          <w:sz w:val="24"/>
          <w:szCs w:val="24"/>
        </w:rPr>
        <w:t xml:space="preserve"> </w:t>
      </w:r>
      <w:proofErr w:type="spellStart"/>
      <w:r w:rsidRPr="007E0016">
        <w:rPr>
          <w:rFonts w:cs="Arial AMU"/>
          <w:b/>
          <w:sz w:val="24"/>
          <w:szCs w:val="24"/>
        </w:rPr>
        <w:t>Սարգսյան</w:t>
      </w:r>
      <w:proofErr w:type="spellEnd"/>
    </w:p>
    <w:p w:rsidR="000E4AC7" w:rsidRPr="007E0016" w:rsidRDefault="000E4AC7" w:rsidP="000E4AC7">
      <w:pPr>
        <w:jc w:val="center"/>
        <w:rPr>
          <w:rFonts w:cs="GHEA Grapalat"/>
          <w:b/>
          <w:sz w:val="28"/>
          <w:szCs w:val="28"/>
        </w:rPr>
      </w:pPr>
    </w:p>
    <w:p w:rsidR="000E4AC7" w:rsidRPr="007E0016" w:rsidRDefault="000E4AC7" w:rsidP="00426CBE">
      <w:pPr>
        <w:jc w:val="center"/>
        <w:rPr>
          <w:rFonts w:cs="GHEA Grapalat"/>
          <w:b/>
          <w:sz w:val="28"/>
          <w:szCs w:val="28"/>
        </w:rPr>
      </w:pPr>
    </w:p>
    <w:p w:rsidR="000E4AC7" w:rsidRPr="007E0016" w:rsidRDefault="000E4AC7" w:rsidP="00426CBE">
      <w:pPr>
        <w:jc w:val="center"/>
        <w:rPr>
          <w:rFonts w:cs="GHEA Grapalat"/>
          <w:b/>
          <w:sz w:val="28"/>
          <w:szCs w:val="28"/>
        </w:rPr>
      </w:pPr>
    </w:p>
    <w:p w:rsidR="00CF6F44" w:rsidRPr="007E0016" w:rsidRDefault="00CF6F44" w:rsidP="0069745B">
      <w:pPr>
        <w:rPr>
          <w:rFonts w:cs="GHEA Grapalat"/>
          <w:b/>
          <w:sz w:val="28"/>
          <w:szCs w:val="28"/>
        </w:rPr>
      </w:pPr>
    </w:p>
    <w:p w:rsidR="00CF6F44" w:rsidRDefault="00CF6F44" w:rsidP="0069745B">
      <w:pPr>
        <w:rPr>
          <w:rFonts w:cs="GHEA Grapalat"/>
          <w:b/>
          <w:sz w:val="28"/>
          <w:szCs w:val="28"/>
        </w:rPr>
      </w:pPr>
    </w:p>
    <w:p w:rsidR="00CC4821" w:rsidRDefault="00CC4821" w:rsidP="0069745B">
      <w:pPr>
        <w:rPr>
          <w:rFonts w:cs="GHEA Grapalat"/>
          <w:b/>
          <w:sz w:val="28"/>
          <w:szCs w:val="28"/>
        </w:rPr>
      </w:pPr>
    </w:p>
    <w:p w:rsidR="00CC4821" w:rsidRPr="007E0016" w:rsidRDefault="00CC4821" w:rsidP="0069745B">
      <w:pPr>
        <w:rPr>
          <w:rFonts w:cs="GHEA Grapalat"/>
          <w:b/>
          <w:sz w:val="28"/>
          <w:szCs w:val="28"/>
        </w:rPr>
      </w:pPr>
    </w:p>
    <w:p w:rsidR="0069745B" w:rsidRPr="007E0016" w:rsidRDefault="0069745B" w:rsidP="0069745B">
      <w:pPr>
        <w:jc w:val="right"/>
        <w:rPr>
          <w:rFonts w:cs="GHEA Grapalat"/>
          <w:b/>
          <w:sz w:val="28"/>
          <w:szCs w:val="28"/>
        </w:rPr>
      </w:pPr>
      <w:proofErr w:type="spellStart"/>
      <w:r w:rsidRPr="007E0016">
        <w:rPr>
          <w:rFonts w:cs="GHEA Grapalat"/>
          <w:b/>
          <w:sz w:val="28"/>
          <w:szCs w:val="28"/>
        </w:rPr>
        <w:t>Հավելված</w:t>
      </w:r>
      <w:proofErr w:type="spellEnd"/>
    </w:p>
    <w:p w:rsidR="00621C56" w:rsidRPr="00FB3684" w:rsidRDefault="00621C56" w:rsidP="00FB3684">
      <w:pPr>
        <w:spacing w:after="0" w:line="240" w:lineRule="auto"/>
        <w:jc w:val="right"/>
        <w:rPr>
          <w:rFonts w:cs="Sylfaen"/>
          <w:sz w:val="24"/>
          <w:szCs w:val="24"/>
        </w:rPr>
      </w:pPr>
      <w:proofErr w:type="spellStart"/>
      <w:r w:rsidRPr="00FB3684">
        <w:rPr>
          <w:rFonts w:cs="Sylfaen"/>
          <w:sz w:val="24"/>
          <w:szCs w:val="24"/>
        </w:rPr>
        <w:t>Հաստատված</w:t>
      </w:r>
      <w:proofErr w:type="spellEnd"/>
      <w:r w:rsidRPr="00FB3684">
        <w:rPr>
          <w:rFonts w:cs="Sylfaen"/>
          <w:sz w:val="24"/>
          <w:szCs w:val="24"/>
        </w:rPr>
        <w:t xml:space="preserve"> է </w:t>
      </w:r>
    </w:p>
    <w:p w:rsidR="00621C56" w:rsidRPr="00FB3684" w:rsidRDefault="0069745B" w:rsidP="00FB3684">
      <w:pPr>
        <w:spacing w:after="0" w:line="240" w:lineRule="auto"/>
        <w:jc w:val="right"/>
        <w:rPr>
          <w:rFonts w:cs="Sylfaen"/>
          <w:sz w:val="24"/>
          <w:szCs w:val="24"/>
        </w:rPr>
      </w:pPr>
      <w:r w:rsidRPr="00FB3684">
        <w:rPr>
          <w:rFonts w:cs="Sylfaen"/>
          <w:sz w:val="24"/>
          <w:szCs w:val="24"/>
          <w:lang w:val="hy-AM"/>
        </w:rPr>
        <w:t xml:space="preserve">Զինծառայողների կյանքին կամ առողջությանը պատճառված </w:t>
      </w:r>
    </w:p>
    <w:p w:rsidR="0069745B" w:rsidRPr="00FB3684" w:rsidRDefault="0069745B" w:rsidP="00FB3684">
      <w:pPr>
        <w:spacing w:after="0" w:line="240" w:lineRule="auto"/>
        <w:jc w:val="right"/>
        <w:rPr>
          <w:rFonts w:cs="Sylfaen"/>
          <w:sz w:val="24"/>
          <w:szCs w:val="24"/>
        </w:rPr>
      </w:pPr>
      <w:r w:rsidRPr="00FB3684">
        <w:rPr>
          <w:rFonts w:cs="Sylfaen"/>
          <w:sz w:val="24"/>
          <w:szCs w:val="24"/>
          <w:lang w:val="hy-AM"/>
        </w:rPr>
        <w:t>վնասների հատուցման հիմնադրամի</w:t>
      </w:r>
      <w:r w:rsidRPr="00FB3684">
        <w:rPr>
          <w:rFonts w:cs="Arial AMU"/>
          <w:sz w:val="24"/>
          <w:szCs w:val="24"/>
          <w:lang w:val="hy-AM"/>
        </w:rPr>
        <w:t xml:space="preserve"> հոգաբարձուների </w:t>
      </w:r>
      <w:r w:rsidR="00F26D46" w:rsidRPr="00FB3684">
        <w:rPr>
          <w:rFonts w:cs="Arial AMU"/>
          <w:sz w:val="24"/>
          <w:szCs w:val="24"/>
          <w:lang w:val="hy-AM"/>
        </w:rPr>
        <w:t>խորհրդի</w:t>
      </w:r>
    </w:p>
    <w:p w:rsidR="001D6352" w:rsidRPr="00FB3684" w:rsidRDefault="00621C56" w:rsidP="00FB3684">
      <w:pPr>
        <w:spacing w:after="0" w:line="240" w:lineRule="auto"/>
        <w:jc w:val="right"/>
        <w:rPr>
          <w:rFonts w:cs="GHEA Grapalat"/>
          <w:b/>
          <w:sz w:val="24"/>
          <w:szCs w:val="24"/>
        </w:rPr>
      </w:pPr>
      <w:r w:rsidRPr="00FB3684">
        <w:rPr>
          <w:rFonts w:cs="Arial AMU"/>
          <w:sz w:val="24"/>
          <w:szCs w:val="24"/>
        </w:rPr>
        <w:t xml:space="preserve">2017 </w:t>
      </w:r>
      <w:proofErr w:type="spellStart"/>
      <w:r w:rsidRPr="00FB3684">
        <w:rPr>
          <w:rFonts w:cs="Arial AMU"/>
          <w:sz w:val="24"/>
          <w:szCs w:val="24"/>
        </w:rPr>
        <w:t>թվականի</w:t>
      </w:r>
      <w:proofErr w:type="spellEnd"/>
      <w:r w:rsidRPr="00FB3684">
        <w:rPr>
          <w:rFonts w:cs="Arial AMU"/>
          <w:sz w:val="24"/>
          <w:szCs w:val="24"/>
        </w:rPr>
        <w:t xml:space="preserve"> </w:t>
      </w:r>
      <w:proofErr w:type="spellStart"/>
      <w:r w:rsidRPr="00FB3684">
        <w:rPr>
          <w:rFonts w:cs="Arial AMU"/>
          <w:sz w:val="24"/>
          <w:szCs w:val="24"/>
        </w:rPr>
        <w:t>հոկտեմբերի</w:t>
      </w:r>
      <w:proofErr w:type="spellEnd"/>
      <w:r w:rsidRPr="00FB3684">
        <w:rPr>
          <w:rFonts w:cs="Arial AMU"/>
          <w:sz w:val="24"/>
          <w:szCs w:val="24"/>
        </w:rPr>
        <w:t xml:space="preserve"> 3-ի </w:t>
      </w:r>
      <w:proofErr w:type="spellStart"/>
      <w:r w:rsidRPr="00FB3684">
        <w:rPr>
          <w:rFonts w:cs="Arial AMU"/>
          <w:sz w:val="24"/>
          <w:szCs w:val="24"/>
        </w:rPr>
        <w:t>թիվ</w:t>
      </w:r>
      <w:proofErr w:type="spellEnd"/>
      <w:r w:rsidR="00FB3684" w:rsidRPr="00FB3684">
        <w:rPr>
          <w:rFonts w:cs="Arial AMU"/>
          <w:sz w:val="24"/>
          <w:szCs w:val="24"/>
        </w:rPr>
        <w:t xml:space="preserve"> 15</w:t>
      </w:r>
      <w:r w:rsidRPr="00FB3684">
        <w:rPr>
          <w:rFonts w:cs="Arial AMU"/>
          <w:sz w:val="24"/>
          <w:szCs w:val="24"/>
        </w:rPr>
        <w:t xml:space="preserve"> </w:t>
      </w:r>
      <w:proofErr w:type="spellStart"/>
      <w:r w:rsidRPr="00FB3684">
        <w:rPr>
          <w:rFonts w:cs="Arial AMU"/>
          <w:sz w:val="24"/>
          <w:szCs w:val="24"/>
        </w:rPr>
        <w:t>որոշմամբ</w:t>
      </w:r>
      <w:proofErr w:type="spellEnd"/>
    </w:p>
    <w:p w:rsidR="0069745B" w:rsidRPr="007E0016" w:rsidRDefault="0069745B" w:rsidP="0069745B">
      <w:pPr>
        <w:rPr>
          <w:rFonts w:cs="GHEA Grapalat"/>
          <w:b/>
          <w:sz w:val="28"/>
          <w:szCs w:val="28"/>
        </w:rPr>
      </w:pPr>
    </w:p>
    <w:p w:rsidR="00426CBE" w:rsidRPr="007E0016" w:rsidRDefault="00C87945" w:rsidP="00C87945">
      <w:pPr>
        <w:jc w:val="center"/>
        <w:rPr>
          <w:b/>
          <w:lang w:val="hy-AM"/>
        </w:rPr>
      </w:pPr>
      <w:proofErr w:type="spellStart"/>
      <w:r w:rsidRPr="007E0016">
        <w:rPr>
          <w:rFonts w:cs="Arial AMU"/>
          <w:b/>
          <w:sz w:val="24"/>
          <w:szCs w:val="24"/>
        </w:rPr>
        <w:t>Ն</w:t>
      </w:r>
      <w:r w:rsidRPr="007E0016">
        <w:rPr>
          <w:b/>
          <w:sz w:val="24"/>
          <w:szCs w:val="24"/>
        </w:rPr>
        <w:t>ույն</w:t>
      </w:r>
      <w:proofErr w:type="spellEnd"/>
      <w:r w:rsidRPr="007E0016">
        <w:rPr>
          <w:b/>
          <w:sz w:val="24"/>
          <w:szCs w:val="24"/>
        </w:rPr>
        <w:t xml:space="preserve"> </w:t>
      </w:r>
      <w:proofErr w:type="spellStart"/>
      <w:r w:rsidRPr="007E0016">
        <w:rPr>
          <w:b/>
          <w:sz w:val="24"/>
          <w:szCs w:val="24"/>
        </w:rPr>
        <w:t>զինծառայողի</w:t>
      </w:r>
      <w:proofErr w:type="spellEnd"/>
      <w:r w:rsidRPr="007E0016">
        <w:rPr>
          <w:b/>
          <w:sz w:val="24"/>
          <w:szCs w:val="24"/>
        </w:rPr>
        <w:t xml:space="preserve"> </w:t>
      </w:r>
      <w:proofErr w:type="spellStart"/>
      <w:r w:rsidRPr="007E0016">
        <w:rPr>
          <w:b/>
          <w:sz w:val="24"/>
          <w:szCs w:val="24"/>
        </w:rPr>
        <w:t>կապակցությամբ</w:t>
      </w:r>
      <w:proofErr w:type="spellEnd"/>
      <w:r w:rsidRPr="007E0016">
        <w:rPr>
          <w:b/>
          <w:sz w:val="24"/>
          <w:szCs w:val="24"/>
        </w:rPr>
        <w:t xml:space="preserve"> </w:t>
      </w:r>
      <w:proofErr w:type="spellStart"/>
      <w:r w:rsidRPr="007E0016">
        <w:rPr>
          <w:b/>
          <w:sz w:val="24"/>
          <w:szCs w:val="24"/>
        </w:rPr>
        <w:t>հատուցման</w:t>
      </w:r>
      <w:proofErr w:type="spellEnd"/>
      <w:r w:rsidRPr="007E0016">
        <w:rPr>
          <w:b/>
          <w:sz w:val="24"/>
          <w:szCs w:val="24"/>
        </w:rPr>
        <w:t xml:space="preserve"> </w:t>
      </w:r>
      <w:proofErr w:type="spellStart"/>
      <w:r w:rsidRPr="007E0016">
        <w:rPr>
          <w:b/>
          <w:sz w:val="24"/>
          <w:szCs w:val="24"/>
        </w:rPr>
        <w:t>դեպքի</w:t>
      </w:r>
      <w:proofErr w:type="spellEnd"/>
      <w:r w:rsidRPr="007E0016">
        <w:rPr>
          <w:b/>
          <w:sz w:val="24"/>
          <w:szCs w:val="24"/>
        </w:rPr>
        <w:t xml:space="preserve"> </w:t>
      </w:r>
      <w:proofErr w:type="spellStart"/>
      <w:r w:rsidRPr="007E0016">
        <w:rPr>
          <w:b/>
          <w:sz w:val="24"/>
          <w:szCs w:val="24"/>
        </w:rPr>
        <w:t>փոփոխության</w:t>
      </w:r>
      <w:proofErr w:type="spellEnd"/>
      <w:r w:rsidRPr="007E0016">
        <w:rPr>
          <w:b/>
          <w:sz w:val="24"/>
          <w:szCs w:val="24"/>
        </w:rPr>
        <w:t xml:space="preserve"> </w:t>
      </w:r>
      <w:proofErr w:type="spellStart"/>
      <w:r w:rsidRPr="007E0016">
        <w:rPr>
          <w:b/>
          <w:sz w:val="24"/>
          <w:szCs w:val="24"/>
        </w:rPr>
        <w:t>պարագայում</w:t>
      </w:r>
      <w:proofErr w:type="spellEnd"/>
      <w:r w:rsidRPr="007E0016">
        <w:rPr>
          <w:b/>
          <w:sz w:val="24"/>
          <w:szCs w:val="24"/>
        </w:rPr>
        <w:t xml:space="preserve"> </w:t>
      </w:r>
      <w:proofErr w:type="spellStart"/>
      <w:r w:rsidRPr="007E0016">
        <w:rPr>
          <w:b/>
          <w:sz w:val="24"/>
          <w:szCs w:val="24"/>
        </w:rPr>
        <w:t>վճարման</w:t>
      </w:r>
      <w:proofErr w:type="spellEnd"/>
      <w:r w:rsidRPr="007E0016">
        <w:rPr>
          <w:b/>
          <w:sz w:val="24"/>
          <w:szCs w:val="24"/>
        </w:rPr>
        <w:t xml:space="preserve"> </w:t>
      </w:r>
      <w:proofErr w:type="spellStart"/>
      <w:r w:rsidRPr="007E0016">
        <w:rPr>
          <w:b/>
          <w:sz w:val="24"/>
          <w:szCs w:val="24"/>
        </w:rPr>
        <w:t>ենթակա</w:t>
      </w:r>
      <w:proofErr w:type="spellEnd"/>
      <w:r w:rsidRPr="007E0016">
        <w:rPr>
          <w:b/>
          <w:sz w:val="24"/>
          <w:szCs w:val="24"/>
        </w:rPr>
        <w:t xml:space="preserve"> </w:t>
      </w:r>
      <w:proofErr w:type="spellStart"/>
      <w:r w:rsidRPr="007E0016">
        <w:rPr>
          <w:b/>
          <w:sz w:val="24"/>
          <w:szCs w:val="24"/>
        </w:rPr>
        <w:t>հատուցման</w:t>
      </w:r>
      <w:proofErr w:type="spellEnd"/>
      <w:r w:rsidRPr="007E0016">
        <w:rPr>
          <w:b/>
          <w:sz w:val="24"/>
          <w:szCs w:val="24"/>
        </w:rPr>
        <w:t xml:space="preserve"> </w:t>
      </w:r>
      <w:proofErr w:type="spellStart"/>
      <w:r w:rsidRPr="007E0016">
        <w:rPr>
          <w:b/>
          <w:sz w:val="24"/>
          <w:szCs w:val="24"/>
        </w:rPr>
        <w:t>գումարի</w:t>
      </w:r>
      <w:proofErr w:type="spellEnd"/>
      <w:r w:rsidRPr="007E0016">
        <w:rPr>
          <w:b/>
          <w:sz w:val="24"/>
          <w:szCs w:val="24"/>
        </w:rPr>
        <w:t xml:space="preserve"> </w:t>
      </w:r>
      <w:proofErr w:type="spellStart"/>
      <w:r w:rsidRPr="007E0016">
        <w:rPr>
          <w:b/>
          <w:sz w:val="24"/>
          <w:szCs w:val="24"/>
        </w:rPr>
        <w:t>վերահաշվարկման</w:t>
      </w:r>
      <w:proofErr w:type="spellEnd"/>
      <w:r w:rsidRPr="007E0016">
        <w:rPr>
          <w:b/>
          <w:sz w:val="24"/>
          <w:szCs w:val="24"/>
        </w:rPr>
        <w:t xml:space="preserve"> </w:t>
      </w:r>
      <w:proofErr w:type="spellStart"/>
      <w:r w:rsidRPr="007E0016">
        <w:rPr>
          <w:b/>
          <w:sz w:val="24"/>
          <w:szCs w:val="24"/>
        </w:rPr>
        <w:t>կարգ</w:t>
      </w:r>
      <w:proofErr w:type="spellEnd"/>
    </w:p>
    <w:p w:rsidR="00C87945" w:rsidRPr="007E0016" w:rsidRDefault="00C87945" w:rsidP="00C87945">
      <w:pPr>
        <w:pStyle w:val="ListParagraph"/>
        <w:tabs>
          <w:tab w:val="left" w:pos="360"/>
        </w:tabs>
        <w:ind w:left="0"/>
        <w:jc w:val="both"/>
        <w:rPr>
          <w:rFonts w:cs="Sylfaen"/>
          <w:sz w:val="24"/>
          <w:szCs w:val="24"/>
        </w:rPr>
      </w:pPr>
    </w:p>
    <w:p w:rsidR="00C87945" w:rsidRPr="007E0016" w:rsidRDefault="00C87945" w:rsidP="00C87945">
      <w:pPr>
        <w:pStyle w:val="ListParagraph"/>
        <w:tabs>
          <w:tab w:val="left" w:pos="360"/>
        </w:tabs>
        <w:ind w:left="0"/>
        <w:jc w:val="both"/>
        <w:rPr>
          <w:sz w:val="24"/>
          <w:szCs w:val="24"/>
        </w:rPr>
      </w:pPr>
      <w:r w:rsidRPr="007E0016">
        <w:rPr>
          <w:rFonts w:cs="Sylfaen"/>
          <w:sz w:val="24"/>
          <w:szCs w:val="24"/>
        </w:rPr>
        <w:t>1.</w:t>
      </w:r>
      <w:r w:rsidR="008F034D" w:rsidRPr="007E0016">
        <w:rPr>
          <w:rFonts w:cs="Sylfaen"/>
          <w:sz w:val="24"/>
          <w:szCs w:val="24"/>
        </w:rPr>
        <w:t xml:space="preserve"> </w:t>
      </w:r>
      <w:proofErr w:type="spellStart"/>
      <w:r w:rsidRPr="007E0016">
        <w:rPr>
          <w:rFonts w:cs="Sylfaen"/>
          <w:sz w:val="24"/>
          <w:szCs w:val="24"/>
        </w:rPr>
        <w:t>Սույն</w:t>
      </w:r>
      <w:proofErr w:type="spellEnd"/>
      <w:r w:rsidRPr="007E0016">
        <w:rPr>
          <w:rFonts w:cs="Sylfaen"/>
          <w:sz w:val="24"/>
          <w:szCs w:val="24"/>
        </w:rPr>
        <w:t xml:space="preserve"> </w:t>
      </w:r>
      <w:proofErr w:type="spellStart"/>
      <w:r w:rsidRPr="007E0016">
        <w:rPr>
          <w:rFonts w:cs="Sylfaen"/>
          <w:sz w:val="24"/>
          <w:szCs w:val="24"/>
        </w:rPr>
        <w:t>կարգով</w:t>
      </w:r>
      <w:proofErr w:type="spellEnd"/>
      <w:r w:rsidRPr="007E0016">
        <w:rPr>
          <w:rFonts w:cs="Sylfaen"/>
          <w:sz w:val="24"/>
          <w:szCs w:val="24"/>
        </w:rPr>
        <w:t xml:space="preserve"> </w:t>
      </w:r>
      <w:proofErr w:type="spellStart"/>
      <w:r w:rsidRPr="007E0016">
        <w:rPr>
          <w:rFonts w:cs="Sylfaen"/>
          <w:sz w:val="24"/>
          <w:szCs w:val="24"/>
        </w:rPr>
        <w:t>սահմանվում</w:t>
      </w:r>
      <w:proofErr w:type="spellEnd"/>
      <w:r w:rsidRPr="007E0016">
        <w:rPr>
          <w:rFonts w:cs="Sylfaen"/>
          <w:sz w:val="24"/>
          <w:szCs w:val="24"/>
        </w:rPr>
        <w:t xml:space="preserve"> է </w:t>
      </w:r>
      <w:proofErr w:type="spellStart"/>
      <w:r w:rsidRPr="007E0016">
        <w:rPr>
          <w:rFonts w:cs="Arial AMU"/>
          <w:sz w:val="24"/>
          <w:szCs w:val="24"/>
        </w:rPr>
        <w:t>ն</w:t>
      </w:r>
      <w:r w:rsidRPr="007E0016">
        <w:rPr>
          <w:sz w:val="24"/>
          <w:szCs w:val="24"/>
        </w:rPr>
        <w:t>ույն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զինծառայողի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կապակցությամբ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հատուցման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դեպքի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փոփոխության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պարագայում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վճարման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ենթակա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հատուցման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գումարի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վերահաշվարկման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կարգը</w:t>
      </w:r>
      <w:proofErr w:type="spellEnd"/>
      <w:r w:rsidRPr="007E0016">
        <w:rPr>
          <w:sz w:val="24"/>
          <w:szCs w:val="24"/>
        </w:rPr>
        <w:t>:</w:t>
      </w:r>
    </w:p>
    <w:p w:rsidR="00BD2EE6" w:rsidRPr="007E0016" w:rsidRDefault="00C87945" w:rsidP="00BD2E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  <w:r w:rsidRPr="007E0016">
        <w:rPr>
          <w:rFonts w:ascii="GHEA Grapalat" w:hAnsi="GHEA Grapalat"/>
        </w:rPr>
        <w:t>2.</w:t>
      </w:r>
      <w:r w:rsidRPr="007E0016">
        <w:rPr>
          <w:rFonts w:ascii="GHEA Grapalat" w:hAnsi="GHEA Grapalat" w:cs="Sylfaen"/>
        </w:rPr>
        <w:t xml:space="preserve"> </w:t>
      </w:r>
      <w:proofErr w:type="spellStart"/>
      <w:r w:rsidR="00BD2EE6" w:rsidRPr="007E0016">
        <w:rPr>
          <w:rFonts w:ascii="GHEA Grapalat" w:hAnsi="GHEA Grapalat"/>
        </w:rPr>
        <w:t>Սույն</w:t>
      </w:r>
      <w:proofErr w:type="spellEnd"/>
      <w:r w:rsidR="00BD2EE6" w:rsidRPr="007E0016">
        <w:rPr>
          <w:rFonts w:ascii="GHEA Grapalat" w:hAnsi="GHEA Grapalat"/>
        </w:rPr>
        <w:t xml:space="preserve"> </w:t>
      </w:r>
      <w:proofErr w:type="spellStart"/>
      <w:r w:rsidR="00BD2EE6" w:rsidRPr="007E0016">
        <w:rPr>
          <w:rFonts w:ascii="GHEA Grapalat" w:hAnsi="GHEA Grapalat"/>
        </w:rPr>
        <w:t>կարգի</w:t>
      </w:r>
      <w:proofErr w:type="spellEnd"/>
      <w:r w:rsidR="00BD2EE6" w:rsidRPr="007E0016">
        <w:rPr>
          <w:rFonts w:ascii="GHEA Grapalat" w:hAnsi="GHEA Grapalat"/>
        </w:rPr>
        <w:t xml:space="preserve"> </w:t>
      </w:r>
      <w:proofErr w:type="spellStart"/>
      <w:r w:rsidR="00CE7F41" w:rsidRPr="007E0016">
        <w:rPr>
          <w:rFonts w:ascii="GHEA Grapalat" w:hAnsi="GHEA Grapalat"/>
        </w:rPr>
        <w:t>իմաստով</w:t>
      </w:r>
      <w:proofErr w:type="spellEnd"/>
      <w:r w:rsidR="000B6B9C" w:rsidRPr="007E0016">
        <w:rPr>
          <w:rFonts w:ascii="GHEA Grapalat" w:hAnsi="GHEA Grapalat"/>
        </w:rPr>
        <w:t xml:space="preserve"> </w:t>
      </w:r>
      <w:proofErr w:type="spellStart"/>
      <w:r w:rsidR="00BD2EE6" w:rsidRPr="007E0016">
        <w:rPr>
          <w:rFonts w:ascii="GHEA Grapalat" w:hAnsi="GHEA Grapalat"/>
        </w:rPr>
        <w:t>հատուցման</w:t>
      </w:r>
      <w:proofErr w:type="spellEnd"/>
      <w:r w:rsidR="00BD2EE6" w:rsidRPr="007E0016">
        <w:rPr>
          <w:rFonts w:ascii="GHEA Grapalat" w:hAnsi="GHEA Grapalat"/>
        </w:rPr>
        <w:t xml:space="preserve"> </w:t>
      </w:r>
      <w:proofErr w:type="spellStart"/>
      <w:r w:rsidR="00BD2EE6" w:rsidRPr="007E0016">
        <w:rPr>
          <w:rFonts w:ascii="GHEA Grapalat" w:hAnsi="GHEA Grapalat"/>
        </w:rPr>
        <w:t>դեպքի</w:t>
      </w:r>
      <w:proofErr w:type="spellEnd"/>
      <w:r w:rsidR="00BD2EE6" w:rsidRPr="007E0016">
        <w:rPr>
          <w:rFonts w:ascii="GHEA Grapalat" w:hAnsi="GHEA Grapalat"/>
        </w:rPr>
        <w:t xml:space="preserve"> </w:t>
      </w:r>
      <w:proofErr w:type="spellStart"/>
      <w:r w:rsidR="00BD2EE6" w:rsidRPr="007E0016">
        <w:rPr>
          <w:rFonts w:ascii="GHEA Grapalat" w:hAnsi="GHEA Grapalat"/>
        </w:rPr>
        <w:t>փոփոխություն</w:t>
      </w:r>
      <w:proofErr w:type="spellEnd"/>
      <w:r w:rsidR="00BD2EE6" w:rsidRPr="007E0016">
        <w:rPr>
          <w:rFonts w:ascii="GHEA Grapalat" w:hAnsi="GHEA Grapalat"/>
        </w:rPr>
        <w:t xml:space="preserve"> է </w:t>
      </w:r>
      <w:proofErr w:type="spellStart"/>
      <w:r w:rsidR="00BD2EE6" w:rsidRPr="007E0016">
        <w:rPr>
          <w:rFonts w:ascii="GHEA Grapalat" w:hAnsi="GHEA Grapalat"/>
        </w:rPr>
        <w:t>համարվում</w:t>
      </w:r>
      <w:proofErr w:type="spellEnd"/>
      <w:r w:rsidR="00CE7F41" w:rsidRPr="007E0016">
        <w:rPr>
          <w:rFonts w:ascii="GHEA Grapalat" w:hAnsi="GHEA Grapalat"/>
        </w:rPr>
        <w:t xml:space="preserve"> </w:t>
      </w:r>
      <w:r w:rsidR="00CE7F41" w:rsidRPr="007E0016">
        <w:rPr>
          <w:rFonts w:ascii="GHEA Grapalat" w:hAnsi="GHEA Grapalat"/>
          <w:shd w:val="clear" w:color="auto" w:fill="FFFFFF"/>
        </w:rPr>
        <w:t>«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Հայաստանի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պաշտպանության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ժամանակ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զինծառայողների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կյանքին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կամ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առողջությանը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պատճառված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վնասների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հատուցման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մասին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»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Հայաստանի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օրենքի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</w:t>
      </w:r>
      <w:r w:rsidR="00CE7F41" w:rsidRPr="007E0016">
        <w:rPr>
          <w:rFonts w:ascii="GHEA Grapalat" w:hAnsi="GHEA Grapalat"/>
          <w:b/>
          <w:shd w:val="clear" w:color="auto" w:fill="FFFFFF"/>
        </w:rPr>
        <w:t>(</w:t>
      </w:r>
      <w:proofErr w:type="spellStart"/>
      <w:r w:rsidR="00CE7F41" w:rsidRPr="007E0016">
        <w:rPr>
          <w:rFonts w:ascii="GHEA Grapalat" w:hAnsi="GHEA Grapalat"/>
          <w:b/>
          <w:shd w:val="clear" w:color="auto" w:fill="FFFFFF"/>
        </w:rPr>
        <w:t>այսուհետ</w:t>
      </w:r>
      <w:proofErr w:type="spellEnd"/>
      <w:r w:rsidR="00CE7F41" w:rsidRPr="007E0016">
        <w:rPr>
          <w:rFonts w:ascii="GHEA Grapalat" w:hAnsi="GHEA Grapalat"/>
          <w:b/>
          <w:shd w:val="clear" w:color="auto" w:fill="FFFFFF"/>
        </w:rPr>
        <w:t xml:space="preserve">` </w:t>
      </w:r>
      <w:proofErr w:type="spellStart"/>
      <w:r w:rsidR="00CE7F41" w:rsidRPr="007E0016">
        <w:rPr>
          <w:rFonts w:ascii="GHEA Grapalat" w:hAnsi="GHEA Grapalat"/>
          <w:b/>
          <w:shd w:val="clear" w:color="auto" w:fill="FFFFFF"/>
        </w:rPr>
        <w:t>Օրենք</w:t>
      </w:r>
      <w:proofErr w:type="spellEnd"/>
      <w:r w:rsidR="00CE7F41" w:rsidRPr="007E0016">
        <w:rPr>
          <w:rFonts w:ascii="GHEA Grapalat" w:hAnsi="GHEA Grapalat"/>
          <w:b/>
          <w:shd w:val="clear" w:color="auto" w:fill="FFFFFF"/>
        </w:rPr>
        <w:t>)</w:t>
      </w:r>
      <w:r w:rsidR="00CE7F41" w:rsidRPr="007E0016">
        <w:rPr>
          <w:rFonts w:ascii="GHEA Grapalat" w:hAnsi="GHEA Grapalat"/>
          <w:shd w:val="clear" w:color="auto" w:fill="FFFFFF"/>
        </w:rPr>
        <w:t xml:space="preserve"> 4-րդ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հոդվածի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7-րդ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մասում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նշված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E7F41" w:rsidRPr="007E0016">
        <w:rPr>
          <w:rFonts w:ascii="GHEA Grapalat" w:hAnsi="GHEA Grapalat"/>
          <w:shd w:val="clear" w:color="auto" w:fill="FFFFFF"/>
        </w:rPr>
        <w:t>դեպքերը</w:t>
      </w:r>
      <w:proofErr w:type="spellEnd"/>
      <w:r w:rsidR="00CE7F41" w:rsidRPr="007E0016">
        <w:rPr>
          <w:rFonts w:ascii="GHEA Grapalat" w:hAnsi="GHEA Grapalat"/>
          <w:shd w:val="clear" w:color="auto" w:fill="FFFFFF"/>
        </w:rPr>
        <w:t>:</w:t>
      </w:r>
      <w:r w:rsidR="005B6CC6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B6CC6" w:rsidRPr="007E0016">
        <w:rPr>
          <w:rFonts w:ascii="GHEA Grapalat" w:hAnsi="GHEA Grapalat"/>
          <w:shd w:val="clear" w:color="auto" w:fill="FFFFFF"/>
        </w:rPr>
        <w:t>Սույն</w:t>
      </w:r>
      <w:proofErr w:type="spellEnd"/>
      <w:r w:rsidR="005B6CC6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B6CC6" w:rsidRPr="007E0016">
        <w:rPr>
          <w:rFonts w:ascii="GHEA Grapalat" w:hAnsi="GHEA Grapalat"/>
          <w:shd w:val="clear" w:color="auto" w:fill="FFFFFF"/>
        </w:rPr>
        <w:t>կարգում</w:t>
      </w:r>
      <w:proofErr w:type="spellEnd"/>
      <w:r w:rsidR="005B6CC6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B6CC6" w:rsidRPr="007E0016">
        <w:rPr>
          <w:rFonts w:ascii="GHEA Grapalat" w:hAnsi="GHEA Grapalat"/>
          <w:shd w:val="clear" w:color="auto" w:fill="FFFFFF"/>
        </w:rPr>
        <w:t>այլ</w:t>
      </w:r>
      <w:proofErr w:type="spellEnd"/>
      <w:r w:rsidR="005B6CC6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B6CC6" w:rsidRPr="007E0016">
        <w:rPr>
          <w:rFonts w:ascii="GHEA Grapalat" w:hAnsi="GHEA Grapalat"/>
          <w:shd w:val="clear" w:color="auto" w:fill="FFFFFF"/>
        </w:rPr>
        <w:t>հասկացությունները</w:t>
      </w:r>
      <w:proofErr w:type="spellEnd"/>
      <w:r w:rsidR="005B6CC6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B6CC6" w:rsidRPr="007E0016">
        <w:rPr>
          <w:rFonts w:ascii="GHEA Grapalat" w:hAnsi="GHEA Grapalat"/>
          <w:shd w:val="clear" w:color="auto" w:fill="FFFFFF"/>
        </w:rPr>
        <w:t>կիրառվում</w:t>
      </w:r>
      <w:proofErr w:type="spellEnd"/>
      <w:r w:rsidR="005B6CC6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B6CC6" w:rsidRPr="007E0016">
        <w:rPr>
          <w:rFonts w:ascii="GHEA Grapalat" w:hAnsi="GHEA Grapalat"/>
          <w:shd w:val="clear" w:color="auto" w:fill="FFFFFF"/>
        </w:rPr>
        <w:t>են</w:t>
      </w:r>
      <w:proofErr w:type="spellEnd"/>
      <w:r w:rsidR="005B6CC6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B6CC6" w:rsidRPr="007E0016">
        <w:rPr>
          <w:rFonts w:ascii="GHEA Grapalat" w:hAnsi="GHEA Grapalat"/>
          <w:shd w:val="clear" w:color="auto" w:fill="FFFFFF"/>
        </w:rPr>
        <w:t>Օրենքով</w:t>
      </w:r>
      <w:proofErr w:type="spellEnd"/>
      <w:r w:rsidR="005B6CC6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B6CC6" w:rsidRPr="007E0016">
        <w:rPr>
          <w:rFonts w:ascii="GHEA Grapalat" w:hAnsi="GHEA Grapalat"/>
          <w:shd w:val="clear" w:color="auto" w:fill="FFFFFF"/>
        </w:rPr>
        <w:t>սահմանված</w:t>
      </w:r>
      <w:proofErr w:type="spellEnd"/>
      <w:r w:rsidR="005B6CC6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5B6CC6" w:rsidRPr="007E0016">
        <w:rPr>
          <w:rFonts w:ascii="GHEA Grapalat" w:hAnsi="GHEA Grapalat"/>
          <w:shd w:val="clear" w:color="auto" w:fill="FFFFFF"/>
        </w:rPr>
        <w:t>իմաստով</w:t>
      </w:r>
      <w:proofErr w:type="spellEnd"/>
      <w:r w:rsidR="005B6CC6" w:rsidRPr="007E0016">
        <w:rPr>
          <w:rFonts w:ascii="GHEA Grapalat" w:hAnsi="GHEA Grapalat"/>
          <w:shd w:val="clear" w:color="auto" w:fill="FFFFFF"/>
        </w:rPr>
        <w:t>:</w:t>
      </w:r>
    </w:p>
    <w:p w:rsidR="00BD2EE6" w:rsidRPr="007E0016" w:rsidRDefault="00466AED" w:rsidP="00BD2E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  <w:r w:rsidRPr="007E0016">
        <w:rPr>
          <w:rFonts w:ascii="GHEA Grapalat" w:hAnsi="GHEA Grapalat"/>
        </w:rPr>
        <w:t xml:space="preserve"> </w:t>
      </w:r>
    </w:p>
    <w:p w:rsidR="000B6B9C" w:rsidRPr="007E0016" w:rsidRDefault="000B6B9C" w:rsidP="000B6B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  <w:r w:rsidRPr="007E0016">
        <w:rPr>
          <w:rFonts w:ascii="GHEA Grapalat" w:hAnsi="GHEA Grapalat"/>
        </w:rPr>
        <w:t>3.</w:t>
      </w:r>
      <w:r w:rsidR="00466AED"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Հատուցման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դեպքի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փոփոխության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հետևանքով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վճարման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ենթակա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հատուցման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գումարի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վերահաշվարկ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չի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կատարվում</w:t>
      </w:r>
      <w:proofErr w:type="spellEnd"/>
      <w:r w:rsidRPr="007E0016">
        <w:rPr>
          <w:rFonts w:ascii="GHEA Grapalat" w:hAnsi="GHEA Grapalat"/>
        </w:rPr>
        <w:t xml:space="preserve">, </w:t>
      </w:r>
      <w:proofErr w:type="spellStart"/>
      <w:r w:rsidRPr="007E0016">
        <w:rPr>
          <w:rFonts w:ascii="GHEA Grapalat" w:hAnsi="GHEA Grapalat"/>
        </w:rPr>
        <w:t>եթե</w:t>
      </w:r>
      <w:proofErr w:type="spellEnd"/>
      <w:r w:rsidRPr="007E0016">
        <w:rPr>
          <w:rFonts w:ascii="GHEA Grapalat" w:hAnsi="GHEA Grapalat"/>
        </w:rPr>
        <w:t>`</w:t>
      </w:r>
    </w:p>
    <w:p w:rsidR="000B6B9C" w:rsidRPr="007E0016" w:rsidRDefault="000B6B9C" w:rsidP="000B6B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</w:p>
    <w:p w:rsidR="000B6B9C" w:rsidRPr="007E0016" w:rsidRDefault="000B6B9C" w:rsidP="000B6B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hd w:val="clear" w:color="auto" w:fill="FFFFFF"/>
        </w:rPr>
      </w:pPr>
      <w:r w:rsidRPr="007E0016">
        <w:rPr>
          <w:rFonts w:ascii="GHEA Grapalat" w:hAnsi="GHEA Grapalat"/>
        </w:rPr>
        <w:t xml:space="preserve">1) </w:t>
      </w:r>
      <w:proofErr w:type="spellStart"/>
      <w:proofErr w:type="gramStart"/>
      <w:r w:rsidRPr="007E0016">
        <w:rPr>
          <w:rFonts w:ascii="GHEA Grapalat" w:hAnsi="GHEA Grapalat"/>
          <w:shd w:val="clear" w:color="auto" w:fill="FFFFFF"/>
        </w:rPr>
        <w:t>զինծառայողը</w:t>
      </w:r>
      <w:proofErr w:type="spellEnd"/>
      <w:proofErr w:type="gramEnd"/>
      <w:r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E0016">
        <w:rPr>
          <w:rFonts w:ascii="GHEA Grapalat" w:hAnsi="GHEA Grapalat"/>
          <w:shd w:val="clear" w:color="auto" w:fill="FFFFFF"/>
        </w:rPr>
        <w:t>դադարել</w:t>
      </w:r>
      <w:proofErr w:type="spellEnd"/>
      <w:r w:rsidRPr="007E0016">
        <w:rPr>
          <w:rFonts w:ascii="GHEA Grapalat" w:hAnsi="GHEA Grapalat"/>
          <w:shd w:val="clear" w:color="auto" w:fill="FFFFFF"/>
        </w:rPr>
        <w:t xml:space="preserve"> է </w:t>
      </w:r>
      <w:proofErr w:type="spellStart"/>
      <w:r w:rsidRPr="007E0016">
        <w:rPr>
          <w:rFonts w:ascii="GHEA Grapalat" w:hAnsi="GHEA Grapalat"/>
          <w:shd w:val="clear" w:color="auto" w:fill="FFFFFF"/>
        </w:rPr>
        <w:t>համարվել</w:t>
      </w:r>
      <w:proofErr w:type="spellEnd"/>
      <w:r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E0016">
        <w:rPr>
          <w:rFonts w:ascii="GHEA Grapalat" w:hAnsi="GHEA Grapalat"/>
          <w:shd w:val="clear" w:color="auto" w:fill="FFFFFF"/>
        </w:rPr>
        <w:t>անհայտ</w:t>
      </w:r>
      <w:proofErr w:type="spellEnd"/>
      <w:r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E0016">
        <w:rPr>
          <w:rFonts w:ascii="GHEA Grapalat" w:hAnsi="GHEA Grapalat"/>
          <w:shd w:val="clear" w:color="auto" w:fill="FFFFFF"/>
        </w:rPr>
        <w:t>բացակայող</w:t>
      </w:r>
      <w:proofErr w:type="spellEnd"/>
      <w:r w:rsidRPr="007E0016">
        <w:rPr>
          <w:rFonts w:ascii="GHEA Grapalat" w:hAnsi="GHEA Grapalat"/>
          <w:shd w:val="clear" w:color="auto" w:fill="FFFFFF"/>
        </w:rPr>
        <w:t xml:space="preserve"> և </w:t>
      </w:r>
      <w:proofErr w:type="spellStart"/>
      <w:r w:rsidRPr="007E0016">
        <w:rPr>
          <w:rFonts w:ascii="GHEA Grapalat" w:hAnsi="GHEA Grapalat"/>
          <w:shd w:val="clear" w:color="auto" w:fill="FFFFFF"/>
        </w:rPr>
        <w:t>ճանաչվել</w:t>
      </w:r>
      <w:proofErr w:type="spellEnd"/>
      <w:r w:rsidRPr="007E0016">
        <w:rPr>
          <w:rFonts w:ascii="GHEA Grapalat" w:hAnsi="GHEA Grapalat"/>
          <w:shd w:val="clear" w:color="auto" w:fill="FFFFFF"/>
        </w:rPr>
        <w:t xml:space="preserve"> է </w:t>
      </w:r>
      <w:r w:rsidR="00EC7046" w:rsidRPr="007E0016">
        <w:rPr>
          <w:rFonts w:ascii="GHEA Grapalat" w:hAnsi="GHEA Grapalat"/>
          <w:shd w:val="clear" w:color="auto" w:fill="FFFFFF"/>
        </w:rPr>
        <w:t>1-ին</w:t>
      </w:r>
      <w:r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E0016">
        <w:rPr>
          <w:rFonts w:ascii="GHEA Grapalat" w:hAnsi="GHEA Grapalat"/>
          <w:shd w:val="clear" w:color="auto" w:fill="FFFFFF"/>
        </w:rPr>
        <w:t>խմբի</w:t>
      </w:r>
      <w:proofErr w:type="spellEnd"/>
      <w:r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E0016">
        <w:rPr>
          <w:rFonts w:ascii="GHEA Grapalat" w:hAnsi="GHEA Grapalat"/>
          <w:shd w:val="clear" w:color="auto" w:fill="FFFFFF"/>
        </w:rPr>
        <w:t>հաշմանդամություն</w:t>
      </w:r>
      <w:proofErr w:type="spellEnd"/>
      <w:r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E0016">
        <w:rPr>
          <w:rFonts w:ascii="GHEA Grapalat" w:hAnsi="GHEA Grapalat"/>
          <w:shd w:val="clear" w:color="auto" w:fill="FFFFFF"/>
        </w:rPr>
        <w:t>ունեցող</w:t>
      </w:r>
      <w:proofErr w:type="spellEnd"/>
      <w:r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E0016">
        <w:rPr>
          <w:rFonts w:ascii="GHEA Grapalat" w:hAnsi="GHEA Grapalat"/>
          <w:shd w:val="clear" w:color="auto" w:fill="FFFFFF"/>
        </w:rPr>
        <w:t>անձ</w:t>
      </w:r>
      <w:proofErr w:type="spellEnd"/>
      <w:r w:rsidRPr="007E0016">
        <w:rPr>
          <w:rFonts w:ascii="GHEA Grapalat" w:hAnsi="GHEA Grapalat"/>
          <w:shd w:val="clear" w:color="auto" w:fill="FFFFFF"/>
        </w:rPr>
        <w:t>.</w:t>
      </w:r>
    </w:p>
    <w:p w:rsidR="00D51C4D" w:rsidRPr="007E0016" w:rsidRDefault="00D51C4D" w:rsidP="000B6B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hd w:val="clear" w:color="auto" w:fill="FFFFFF"/>
        </w:rPr>
      </w:pPr>
    </w:p>
    <w:p w:rsidR="00D51C4D" w:rsidRPr="007E0016" w:rsidRDefault="00D51C4D" w:rsidP="000B6B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hd w:val="clear" w:color="auto" w:fill="FFFFFF"/>
        </w:rPr>
      </w:pPr>
      <w:r w:rsidRPr="007E0016">
        <w:rPr>
          <w:rFonts w:ascii="GHEA Grapalat" w:hAnsi="GHEA Grapalat"/>
          <w:shd w:val="clear" w:color="auto" w:fill="FFFFFF"/>
        </w:rPr>
        <w:t xml:space="preserve">2) </w:t>
      </w:r>
      <w:proofErr w:type="spellStart"/>
      <w:proofErr w:type="gramStart"/>
      <w:r w:rsidRPr="007E0016">
        <w:rPr>
          <w:rFonts w:ascii="GHEA Grapalat" w:hAnsi="GHEA Grapalat"/>
          <w:shd w:val="clear" w:color="auto" w:fill="FFFFFF"/>
        </w:rPr>
        <w:t>զինծառայողը</w:t>
      </w:r>
      <w:proofErr w:type="spellEnd"/>
      <w:proofErr w:type="gramEnd"/>
      <w:r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E0016">
        <w:rPr>
          <w:rFonts w:ascii="GHEA Grapalat" w:hAnsi="GHEA Grapalat"/>
          <w:shd w:val="clear" w:color="auto" w:fill="FFFFFF"/>
        </w:rPr>
        <w:t>դադարել</w:t>
      </w:r>
      <w:proofErr w:type="spellEnd"/>
      <w:r w:rsidRPr="007E0016">
        <w:rPr>
          <w:rFonts w:ascii="GHEA Grapalat" w:hAnsi="GHEA Grapalat"/>
          <w:shd w:val="clear" w:color="auto" w:fill="FFFFFF"/>
        </w:rPr>
        <w:t xml:space="preserve"> է </w:t>
      </w:r>
      <w:proofErr w:type="spellStart"/>
      <w:r w:rsidRPr="007E0016">
        <w:rPr>
          <w:rFonts w:ascii="GHEA Grapalat" w:hAnsi="GHEA Grapalat"/>
          <w:shd w:val="clear" w:color="auto" w:fill="FFFFFF"/>
        </w:rPr>
        <w:t>համարվել</w:t>
      </w:r>
      <w:proofErr w:type="spellEnd"/>
      <w:r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E0016">
        <w:rPr>
          <w:rFonts w:ascii="GHEA Grapalat" w:hAnsi="GHEA Grapalat"/>
          <w:shd w:val="clear" w:color="auto" w:fill="FFFFFF"/>
        </w:rPr>
        <w:t>անհայտ</w:t>
      </w:r>
      <w:proofErr w:type="spellEnd"/>
      <w:r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E0016">
        <w:rPr>
          <w:rFonts w:ascii="GHEA Grapalat" w:hAnsi="GHEA Grapalat"/>
          <w:shd w:val="clear" w:color="auto" w:fill="FFFFFF"/>
        </w:rPr>
        <w:t>բացակայող</w:t>
      </w:r>
      <w:proofErr w:type="spellEnd"/>
      <w:r w:rsidRPr="007E0016">
        <w:rPr>
          <w:rFonts w:ascii="GHEA Grapalat" w:hAnsi="GHEA Grapalat"/>
          <w:shd w:val="clear" w:color="auto" w:fill="FFFFFF"/>
        </w:rPr>
        <w:t xml:space="preserve"> և </w:t>
      </w:r>
      <w:proofErr w:type="spellStart"/>
      <w:r w:rsidR="001214D8" w:rsidRPr="007E0016">
        <w:rPr>
          <w:rFonts w:ascii="GHEA Grapalat" w:hAnsi="GHEA Grapalat"/>
          <w:shd w:val="clear" w:color="auto" w:fill="FFFFFF"/>
        </w:rPr>
        <w:t>մ</w:t>
      </w:r>
      <w:r w:rsidRPr="007E0016">
        <w:rPr>
          <w:rFonts w:ascii="GHEA Grapalat" w:hAnsi="GHEA Grapalat"/>
          <w:shd w:val="clear" w:color="auto" w:fill="FFFFFF"/>
        </w:rPr>
        <w:t>ահացել</w:t>
      </w:r>
      <w:proofErr w:type="spellEnd"/>
      <w:r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E0016">
        <w:rPr>
          <w:rFonts w:ascii="GHEA Grapalat" w:hAnsi="GHEA Grapalat"/>
          <w:shd w:val="clear" w:color="auto" w:fill="FFFFFF"/>
        </w:rPr>
        <w:t>կամ</w:t>
      </w:r>
      <w:proofErr w:type="spellEnd"/>
      <w:r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E0016">
        <w:rPr>
          <w:rFonts w:ascii="GHEA Grapalat" w:hAnsi="GHEA Grapalat"/>
          <w:shd w:val="clear" w:color="auto" w:fill="FFFFFF"/>
        </w:rPr>
        <w:t>ճանաչվել</w:t>
      </w:r>
      <w:proofErr w:type="spellEnd"/>
      <w:r w:rsidRPr="007E0016">
        <w:rPr>
          <w:rFonts w:ascii="GHEA Grapalat" w:hAnsi="GHEA Grapalat"/>
          <w:shd w:val="clear" w:color="auto" w:fill="FFFFFF"/>
        </w:rPr>
        <w:t xml:space="preserve"> է </w:t>
      </w:r>
      <w:proofErr w:type="spellStart"/>
      <w:r w:rsidRPr="007E0016">
        <w:rPr>
          <w:rFonts w:ascii="GHEA Grapalat" w:hAnsi="GHEA Grapalat"/>
          <w:shd w:val="clear" w:color="auto" w:fill="FFFFFF"/>
        </w:rPr>
        <w:t>մահացած</w:t>
      </w:r>
      <w:proofErr w:type="spellEnd"/>
      <w:r w:rsidRPr="007E0016">
        <w:rPr>
          <w:rFonts w:ascii="GHEA Grapalat" w:hAnsi="GHEA Grapalat"/>
          <w:shd w:val="clear" w:color="auto" w:fill="FFFFFF"/>
        </w:rPr>
        <w:t>.</w:t>
      </w:r>
    </w:p>
    <w:p w:rsidR="000B6B9C" w:rsidRPr="007E0016" w:rsidRDefault="000B6B9C" w:rsidP="000B6B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hd w:val="clear" w:color="auto" w:fill="FFFFFF"/>
        </w:rPr>
      </w:pPr>
    </w:p>
    <w:p w:rsidR="000B6B9C" w:rsidRPr="007E0016" w:rsidRDefault="00D51C4D" w:rsidP="000B6B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  <w:r w:rsidRPr="007E0016">
        <w:rPr>
          <w:rFonts w:ascii="GHEA Grapalat" w:hAnsi="GHEA Grapalat"/>
          <w:shd w:val="clear" w:color="auto" w:fill="FFFFFF"/>
        </w:rPr>
        <w:t>3</w:t>
      </w:r>
      <w:r w:rsidR="000B6B9C" w:rsidRPr="007E0016">
        <w:rPr>
          <w:rFonts w:ascii="GHEA Grapalat" w:hAnsi="GHEA Grapalat"/>
          <w:shd w:val="clear" w:color="auto" w:fill="FFFFFF"/>
        </w:rPr>
        <w:t xml:space="preserve">) </w:t>
      </w:r>
      <w:r w:rsidR="000B6B9C" w:rsidRPr="007E0016">
        <w:rPr>
          <w:rFonts w:ascii="GHEA Grapalat" w:hAnsi="GHEA Grapalat"/>
        </w:rPr>
        <w:t xml:space="preserve">1-ին </w:t>
      </w:r>
      <w:proofErr w:type="spellStart"/>
      <w:r w:rsidR="000B6B9C" w:rsidRPr="007E0016">
        <w:rPr>
          <w:rFonts w:ascii="GHEA Grapalat" w:hAnsi="GHEA Grapalat"/>
        </w:rPr>
        <w:t>խմբի</w:t>
      </w:r>
      <w:proofErr w:type="spellEnd"/>
      <w:r w:rsidR="000B6B9C" w:rsidRPr="007E0016">
        <w:rPr>
          <w:rFonts w:ascii="GHEA Grapalat" w:hAnsi="GHEA Grapalat"/>
        </w:rPr>
        <w:t xml:space="preserve"> </w:t>
      </w:r>
      <w:proofErr w:type="spellStart"/>
      <w:r w:rsidR="000B6B9C" w:rsidRPr="007E0016">
        <w:rPr>
          <w:rFonts w:ascii="GHEA Grapalat" w:hAnsi="GHEA Grapalat"/>
        </w:rPr>
        <w:t>հաշմանդամություն</w:t>
      </w:r>
      <w:proofErr w:type="spellEnd"/>
      <w:r w:rsidR="000B6B9C" w:rsidRPr="007E0016">
        <w:rPr>
          <w:rFonts w:ascii="GHEA Grapalat" w:hAnsi="GHEA Grapalat"/>
        </w:rPr>
        <w:t xml:space="preserve"> </w:t>
      </w:r>
      <w:proofErr w:type="spellStart"/>
      <w:r w:rsidR="000B6B9C" w:rsidRPr="007E0016">
        <w:rPr>
          <w:rFonts w:ascii="GHEA Grapalat" w:hAnsi="GHEA Grapalat"/>
        </w:rPr>
        <w:t>ունեցող</w:t>
      </w:r>
      <w:proofErr w:type="spellEnd"/>
      <w:r w:rsidR="000B6B9C" w:rsidRPr="007E0016">
        <w:rPr>
          <w:rFonts w:ascii="GHEA Grapalat" w:hAnsi="GHEA Grapalat"/>
        </w:rPr>
        <w:t xml:space="preserve"> </w:t>
      </w:r>
      <w:proofErr w:type="spellStart"/>
      <w:r w:rsidR="000B6B9C" w:rsidRPr="007E0016">
        <w:rPr>
          <w:rFonts w:ascii="GHEA Grapalat" w:hAnsi="GHEA Grapalat"/>
        </w:rPr>
        <w:t>զինծառայողը</w:t>
      </w:r>
      <w:proofErr w:type="spellEnd"/>
      <w:r w:rsidR="000B6B9C" w:rsidRPr="007E0016">
        <w:rPr>
          <w:rFonts w:ascii="GHEA Grapalat" w:hAnsi="GHEA Grapalat"/>
        </w:rPr>
        <w:t xml:space="preserve"> </w:t>
      </w:r>
      <w:proofErr w:type="spellStart"/>
      <w:r w:rsidR="000B6B9C" w:rsidRPr="007E0016">
        <w:rPr>
          <w:rFonts w:ascii="GHEA Grapalat" w:hAnsi="GHEA Grapalat"/>
        </w:rPr>
        <w:t>մահացել</w:t>
      </w:r>
      <w:proofErr w:type="spellEnd"/>
      <w:r w:rsidR="000B6B9C" w:rsidRPr="007E0016">
        <w:rPr>
          <w:rFonts w:ascii="GHEA Grapalat" w:hAnsi="GHEA Grapalat"/>
        </w:rPr>
        <w:t xml:space="preserve"> է:</w:t>
      </w:r>
    </w:p>
    <w:p w:rsidR="00EC7046" w:rsidRPr="007E0016" w:rsidRDefault="00EC7046" w:rsidP="00BD2E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</w:p>
    <w:p w:rsidR="00EC7046" w:rsidRPr="007E0016" w:rsidRDefault="006E4C81" w:rsidP="00BD2E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  <w:r w:rsidRPr="007E0016">
        <w:rPr>
          <w:rFonts w:ascii="GHEA Grapalat" w:hAnsi="GHEA Grapalat"/>
        </w:rPr>
        <w:t>4</w:t>
      </w:r>
      <w:r w:rsidR="00CA4E85" w:rsidRPr="007E0016">
        <w:rPr>
          <w:rFonts w:ascii="GHEA Grapalat" w:hAnsi="GHEA Grapalat"/>
        </w:rPr>
        <w:t xml:space="preserve">. </w:t>
      </w:r>
      <w:proofErr w:type="spellStart"/>
      <w:r w:rsidR="00BD1278" w:rsidRPr="007E0016">
        <w:rPr>
          <w:rFonts w:ascii="GHEA Grapalat" w:hAnsi="GHEA Grapalat"/>
        </w:rPr>
        <w:t>Եթե</w:t>
      </w:r>
      <w:proofErr w:type="spellEnd"/>
      <w:r w:rsidR="00BD1278" w:rsidRPr="007E0016">
        <w:rPr>
          <w:rFonts w:ascii="GHEA Grapalat" w:hAnsi="GHEA Grapalat"/>
        </w:rPr>
        <w:t xml:space="preserve"> </w:t>
      </w:r>
      <w:proofErr w:type="spellStart"/>
      <w:r w:rsidR="00BD1278" w:rsidRPr="007E0016">
        <w:rPr>
          <w:rFonts w:ascii="GHEA Grapalat" w:hAnsi="GHEA Grapalat" w:cs="Sylfaen"/>
          <w:shd w:val="clear" w:color="auto" w:fill="FFFFFF"/>
        </w:rPr>
        <w:t>զինծառայողը</w:t>
      </w:r>
      <w:proofErr w:type="spellEnd"/>
      <w:r w:rsidR="00BD1278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BD1278" w:rsidRPr="007E0016">
        <w:rPr>
          <w:rFonts w:ascii="GHEA Grapalat" w:hAnsi="GHEA Grapalat"/>
          <w:shd w:val="clear" w:color="auto" w:fill="FFFFFF"/>
        </w:rPr>
        <w:t>դադարել</w:t>
      </w:r>
      <w:proofErr w:type="spellEnd"/>
      <w:r w:rsidR="00BD1278" w:rsidRPr="007E0016">
        <w:rPr>
          <w:rFonts w:ascii="GHEA Grapalat" w:hAnsi="GHEA Grapalat"/>
          <w:shd w:val="clear" w:color="auto" w:fill="FFFFFF"/>
        </w:rPr>
        <w:t xml:space="preserve"> է </w:t>
      </w:r>
      <w:proofErr w:type="spellStart"/>
      <w:r w:rsidR="00BD1278" w:rsidRPr="007E0016">
        <w:rPr>
          <w:rFonts w:ascii="GHEA Grapalat" w:hAnsi="GHEA Grapalat"/>
          <w:shd w:val="clear" w:color="auto" w:fill="FFFFFF"/>
        </w:rPr>
        <w:t>համարվել</w:t>
      </w:r>
      <w:proofErr w:type="spellEnd"/>
      <w:r w:rsidR="00BD1278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BD1278" w:rsidRPr="007E0016">
        <w:rPr>
          <w:rFonts w:ascii="GHEA Grapalat" w:hAnsi="GHEA Grapalat"/>
          <w:shd w:val="clear" w:color="auto" w:fill="FFFFFF"/>
        </w:rPr>
        <w:t>անհայտ</w:t>
      </w:r>
      <w:proofErr w:type="spellEnd"/>
      <w:r w:rsidR="00BD1278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BD1278" w:rsidRPr="007E0016">
        <w:rPr>
          <w:rFonts w:ascii="GHEA Grapalat" w:hAnsi="GHEA Grapalat"/>
          <w:shd w:val="clear" w:color="auto" w:fill="FFFFFF"/>
        </w:rPr>
        <w:t>բացակայող</w:t>
      </w:r>
      <w:proofErr w:type="spellEnd"/>
      <w:r w:rsidR="00BD1278" w:rsidRPr="007E0016">
        <w:rPr>
          <w:rFonts w:ascii="GHEA Grapalat" w:hAnsi="GHEA Grapalat"/>
          <w:shd w:val="clear" w:color="auto" w:fill="FFFFFF"/>
        </w:rPr>
        <w:t xml:space="preserve"> և </w:t>
      </w:r>
      <w:proofErr w:type="spellStart"/>
      <w:r w:rsidR="00BD1278" w:rsidRPr="007E0016">
        <w:rPr>
          <w:rFonts w:ascii="GHEA Grapalat" w:hAnsi="GHEA Grapalat"/>
          <w:shd w:val="clear" w:color="auto" w:fill="FFFFFF"/>
        </w:rPr>
        <w:t>ճանաչվել</w:t>
      </w:r>
      <w:proofErr w:type="spellEnd"/>
      <w:r w:rsidR="00BD1278" w:rsidRPr="007E0016">
        <w:rPr>
          <w:rFonts w:ascii="GHEA Grapalat" w:hAnsi="GHEA Grapalat"/>
          <w:shd w:val="clear" w:color="auto" w:fill="FFFFFF"/>
        </w:rPr>
        <w:t xml:space="preserve"> է 2-րդ </w:t>
      </w:r>
      <w:proofErr w:type="spellStart"/>
      <w:r w:rsidR="00BD1278" w:rsidRPr="007E0016">
        <w:rPr>
          <w:rFonts w:ascii="GHEA Grapalat" w:hAnsi="GHEA Grapalat"/>
          <w:shd w:val="clear" w:color="auto" w:fill="FFFFFF"/>
        </w:rPr>
        <w:t>խմբի</w:t>
      </w:r>
      <w:proofErr w:type="spellEnd"/>
      <w:r w:rsidR="00BD1278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BD1278" w:rsidRPr="007E0016">
        <w:rPr>
          <w:rFonts w:ascii="GHEA Grapalat" w:hAnsi="GHEA Grapalat"/>
          <w:shd w:val="clear" w:color="auto" w:fill="FFFFFF"/>
        </w:rPr>
        <w:t>հաշմանդամություն</w:t>
      </w:r>
      <w:proofErr w:type="spellEnd"/>
      <w:r w:rsidR="00BD1278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BD1278" w:rsidRPr="007E0016">
        <w:rPr>
          <w:rFonts w:ascii="GHEA Grapalat" w:hAnsi="GHEA Grapalat"/>
          <w:shd w:val="clear" w:color="auto" w:fill="FFFFFF"/>
        </w:rPr>
        <w:t>ունեցող</w:t>
      </w:r>
      <w:proofErr w:type="spellEnd"/>
      <w:r w:rsidR="00BD1278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BD1278" w:rsidRPr="007E0016">
        <w:rPr>
          <w:rFonts w:ascii="GHEA Grapalat" w:hAnsi="GHEA Grapalat"/>
          <w:shd w:val="clear" w:color="auto" w:fill="FFFFFF"/>
        </w:rPr>
        <w:t>անձ</w:t>
      </w:r>
      <w:proofErr w:type="spellEnd"/>
      <w:r w:rsidR="00BD1278" w:rsidRPr="007E0016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BD1278" w:rsidRPr="007E0016">
        <w:rPr>
          <w:rFonts w:ascii="GHEA Grapalat" w:hAnsi="GHEA Grapalat"/>
          <w:shd w:val="clear" w:color="auto" w:fill="FFFFFF"/>
        </w:rPr>
        <w:t>կամ</w:t>
      </w:r>
      <w:proofErr w:type="spellEnd"/>
      <w:r w:rsidR="00BD1278" w:rsidRPr="007E0016">
        <w:rPr>
          <w:rFonts w:ascii="GHEA Grapalat" w:hAnsi="GHEA Grapalat"/>
          <w:shd w:val="clear" w:color="auto" w:fill="FFFFFF"/>
        </w:rPr>
        <w:t xml:space="preserve"> </w:t>
      </w:r>
      <w:r w:rsidR="00BD1278" w:rsidRPr="007E0016">
        <w:rPr>
          <w:rFonts w:ascii="GHEA Grapalat" w:hAnsi="GHEA Grapalat"/>
        </w:rPr>
        <w:t xml:space="preserve">1-ին </w:t>
      </w:r>
      <w:proofErr w:type="spellStart"/>
      <w:r w:rsidR="00BD1278" w:rsidRPr="007E0016">
        <w:rPr>
          <w:rFonts w:ascii="GHEA Grapalat" w:hAnsi="GHEA Grapalat"/>
        </w:rPr>
        <w:t>խմբի</w:t>
      </w:r>
      <w:proofErr w:type="spellEnd"/>
      <w:r w:rsidR="00BD1278" w:rsidRPr="007E0016">
        <w:rPr>
          <w:rFonts w:ascii="GHEA Grapalat" w:hAnsi="GHEA Grapalat"/>
        </w:rPr>
        <w:t xml:space="preserve"> </w:t>
      </w:r>
      <w:proofErr w:type="spellStart"/>
      <w:r w:rsidR="00BD1278" w:rsidRPr="007E0016">
        <w:rPr>
          <w:rFonts w:ascii="GHEA Grapalat" w:hAnsi="GHEA Grapalat"/>
        </w:rPr>
        <w:t>հաշմանդամություն</w:t>
      </w:r>
      <w:proofErr w:type="spellEnd"/>
      <w:r w:rsidR="00BD1278" w:rsidRPr="007E0016">
        <w:rPr>
          <w:rFonts w:ascii="GHEA Grapalat" w:hAnsi="GHEA Grapalat"/>
        </w:rPr>
        <w:t xml:space="preserve"> </w:t>
      </w:r>
      <w:proofErr w:type="spellStart"/>
      <w:r w:rsidR="00BD1278" w:rsidRPr="007E0016">
        <w:rPr>
          <w:rFonts w:ascii="GHEA Grapalat" w:hAnsi="GHEA Grapalat"/>
        </w:rPr>
        <w:t>ունեցող</w:t>
      </w:r>
      <w:proofErr w:type="spellEnd"/>
      <w:r w:rsidR="00BD1278" w:rsidRPr="007E0016">
        <w:rPr>
          <w:rFonts w:ascii="GHEA Grapalat" w:hAnsi="GHEA Grapalat"/>
        </w:rPr>
        <w:t xml:space="preserve"> </w:t>
      </w:r>
      <w:proofErr w:type="spellStart"/>
      <w:r w:rsidR="00BD1278" w:rsidRPr="007E0016">
        <w:rPr>
          <w:rFonts w:ascii="GHEA Grapalat" w:hAnsi="GHEA Grapalat"/>
        </w:rPr>
        <w:t>զինծառայողի</w:t>
      </w:r>
      <w:proofErr w:type="spellEnd"/>
      <w:r w:rsidR="00BD1278" w:rsidRPr="007E0016">
        <w:rPr>
          <w:rFonts w:ascii="GHEA Grapalat" w:hAnsi="GHEA Grapalat"/>
        </w:rPr>
        <w:t xml:space="preserve"> </w:t>
      </w:r>
      <w:proofErr w:type="spellStart"/>
      <w:r w:rsidR="00BD1278" w:rsidRPr="007E0016">
        <w:rPr>
          <w:rFonts w:ascii="GHEA Grapalat" w:hAnsi="GHEA Grapalat"/>
        </w:rPr>
        <w:t>առողջական</w:t>
      </w:r>
      <w:proofErr w:type="spellEnd"/>
      <w:r w:rsidR="00BD1278" w:rsidRPr="007E0016">
        <w:rPr>
          <w:rFonts w:ascii="GHEA Grapalat" w:hAnsi="GHEA Grapalat"/>
        </w:rPr>
        <w:t xml:space="preserve"> </w:t>
      </w:r>
      <w:proofErr w:type="spellStart"/>
      <w:r w:rsidR="00BD1278" w:rsidRPr="007E0016">
        <w:rPr>
          <w:rFonts w:ascii="GHEA Grapalat" w:hAnsi="GHEA Grapalat"/>
        </w:rPr>
        <w:t>վիճակը</w:t>
      </w:r>
      <w:proofErr w:type="spellEnd"/>
      <w:r w:rsidR="00BD1278" w:rsidRPr="007E0016">
        <w:rPr>
          <w:rFonts w:ascii="GHEA Grapalat" w:hAnsi="GHEA Grapalat"/>
        </w:rPr>
        <w:t xml:space="preserve"> </w:t>
      </w:r>
      <w:proofErr w:type="spellStart"/>
      <w:r w:rsidR="00BD1278" w:rsidRPr="007E0016">
        <w:rPr>
          <w:rFonts w:ascii="GHEA Grapalat" w:hAnsi="GHEA Grapalat"/>
        </w:rPr>
        <w:t>բարելավվել</w:t>
      </w:r>
      <w:proofErr w:type="spellEnd"/>
      <w:r w:rsidR="00BD1278" w:rsidRPr="007E0016">
        <w:rPr>
          <w:rFonts w:ascii="GHEA Grapalat" w:hAnsi="GHEA Grapalat"/>
        </w:rPr>
        <w:t xml:space="preserve"> է, </w:t>
      </w:r>
      <w:proofErr w:type="spellStart"/>
      <w:r w:rsidR="00BD1278" w:rsidRPr="007E0016">
        <w:rPr>
          <w:rFonts w:ascii="GHEA Grapalat" w:hAnsi="GHEA Grapalat"/>
        </w:rPr>
        <w:t>որի</w:t>
      </w:r>
      <w:proofErr w:type="spellEnd"/>
      <w:r w:rsidR="00BD1278" w:rsidRPr="007E0016">
        <w:rPr>
          <w:rFonts w:ascii="GHEA Grapalat" w:hAnsi="GHEA Grapalat"/>
        </w:rPr>
        <w:t xml:space="preserve"> </w:t>
      </w:r>
      <w:proofErr w:type="spellStart"/>
      <w:r w:rsidR="00BD1278" w:rsidRPr="007E0016">
        <w:rPr>
          <w:rFonts w:ascii="GHEA Grapalat" w:hAnsi="GHEA Grapalat"/>
        </w:rPr>
        <w:t>հետևանքով</w:t>
      </w:r>
      <w:proofErr w:type="spellEnd"/>
      <w:r w:rsidR="00BD1278" w:rsidRPr="007E0016">
        <w:rPr>
          <w:rFonts w:ascii="GHEA Grapalat" w:hAnsi="GHEA Grapalat"/>
        </w:rPr>
        <w:t xml:space="preserve"> </w:t>
      </w:r>
      <w:proofErr w:type="spellStart"/>
      <w:r w:rsidR="00BD1278" w:rsidRPr="007E0016">
        <w:rPr>
          <w:rFonts w:ascii="GHEA Grapalat" w:hAnsi="GHEA Grapalat"/>
        </w:rPr>
        <w:t>այդ</w:t>
      </w:r>
      <w:proofErr w:type="spellEnd"/>
      <w:r w:rsidR="00BD1278" w:rsidRPr="007E0016">
        <w:rPr>
          <w:rFonts w:ascii="GHEA Grapalat" w:hAnsi="GHEA Grapalat"/>
        </w:rPr>
        <w:t xml:space="preserve"> </w:t>
      </w:r>
      <w:proofErr w:type="spellStart"/>
      <w:r w:rsidR="00BD1278" w:rsidRPr="007E0016">
        <w:rPr>
          <w:rFonts w:ascii="GHEA Grapalat" w:hAnsi="GHEA Grapalat"/>
        </w:rPr>
        <w:t>զինծառայողը</w:t>
      </w:r>
      <w:proofErr w:type="spellEnd"/>
      <w:r w:rsidR="00BD1278" w:rsidRPr="007E0016">
        <w:rPr>
          <w:rFonts w:ascii="GHEA Grapalat" w:hAnsi="GHEA Grapalat"/>
        </w:rPr>
        <w:t xml:space="preserve"> </w:t>
      </w:r>
      <w:proofErr w:type="spellStart"/>
      <w:r w:rsidR="00BD1278" w:rsidRPr="007E0016">
        <w:rPr>
          <w:rFonts w:ascii="GHEA Grapalat" w:hAnsi="GHEA Grapalat"/>
        </w:rPr>
        <w:t>ճանաչվել</w:t>
      </w:r>
      <w:proofErr w:type="spellEnd"/>
      <w:r w:rsidR="00BD1278" w:rsidRPr="007E0016">
        <w:rPr>
          <w:rFonts w:ascii="GHEA Grapalat" w:hAnsi="GHEA Grapalat"/>
        </w:rPr>
        <w:t xml:space="preserve"> է 2-րդ </w:t>
      </w:r>
      <w:proofErr w:type="spellStart"/>
      <w:r w:rsidR="00BD1278" w:rsidRPr="007E0016">
        <w:rPr>
          <w:rFonts w:ascii="GHEA Grapalat" w:hAnsi="GHEA Grapalat"/>
        </w:rPr>
        <w:t>խմբի</w:t>
      </w:r>
      <w:proofErr w:type="spellEnd"/>
      <w:r w:rsidR="00BD1278" w:rsidRPr="007E0016">
        <w:rPr>
          <w:rFonts w:ascii="GHEA Grapalat" w:hAnsi="GHEA Grapalat"/>
        </w:rPr>
        <w:t xml:space="preserve"> </w:t>
      </w:r>
      <w:proofErr w:type="spellStart"/>
      <w:r w:rsidR="00BD1278" w:rsidRPr="007E0016">
        <w:rPr>
          <w:rFonts w:ascii="GHEA Grapalat" w:hAnsi="GHEA Grapalat"/>
        </w:rPr>
        <w:t>հաշմանդամություն</w:t>
      </w:r>
      <w:proofErr w:type="spellEnd"/>
      <w:r w:rsidR="00BD1278" w:rsidRPr="007E0016">
        <w:rPr>
          <w:rFonts w:ascii="GHEA Grapalat" w:hAnsi="GHEA Grapalat"/>
        </w:rPr>
        <w:t xml:space="preserve"> </w:t>
      </w:r>
      <w:proofErr w:type="spellStart"/>
      <w:r w:rsidR="00BD1278" w:rsidRPr="007E0016">
        <w:rPr>
          <w:rFonts w:ascii="GHEA Grapalat" w:hAnsi="GHEA Grapalat"/>
        </w:rPr>
        <w:t>ունեցող</w:t>
      </w:r>
      <w:proofErr w:type="spellEnd"/>
      <w:r w:rsidR="00BD1278" w:rsidRPr="007E0016">
        <w:rPr>
          <w:rFonts w:ascii="GHEA Grapalat" w:hAnsi="GHEA Grapalat"/>
        </w:rPr>
        <w:t xml:space="preserve"> </w:t>
      </w:r>
      <w:proofErr w:type="spellStart"/>
      <w:r w:rsidR="00BD1278" w:rsidRPr="007E0016">
        <w:rPr>
          <w:rFonts w:ascii="GHEA Grapalat" w:hAnsi="GHEA Grapalat"/>
        </w:rPr>
        <w:t>անձ</w:t>
      </w:r>
      <w:proofErr w:type="spellEnd"/>
      <w:r w:rsidR="00BD1278" w:rsidRPr="007E0016">
        <w:rPr>
          <w:rFonts w:ascii="GHEA Grapalat" w:hAnsi="GHEA Grapalat"/>
        </w:rPr>
        <w:t xml:space="preserve">, </w:t>
      </w:r>
      <w:proofErr w:type="spellStart"/>
      <w:r w:rsidR="00BD1278" w:rsidRPr="007E0016">
        <w:rPr>
          <w:rFonts w:ascii="GHEA Grapalat" w:hAnsi="GHEA Grapalat"/>
        </w:rPr>
        <w:t>ապա</w:t>
      </w:r>
      <w:proofErr w:type="spellEnd"/>
      <w:r w:rsidR="00BD1278" w:rsidRPr="007E0016">
        <w:rPr>
          <w:rFonts w:ascii="GHEA Grapalat" w:hAnsi="GHEA Grapalat"/>
        </w:rPr>
        <w:t>`</w:t>
      </w:r>
      <w:r w:rsidR="00BD1278" w:rsidRPr="007E0016">
        <w:rPr>
          <w:rFonts w:ascii="GHEA Grapalat" w:hAnsi="GHEA Grapalat"/>
          <w:shd w:val="clear" w:color="auto" w:fill="FFFFFF"/>
        </w:rPr>
        <w:t xml:space="preserve"> </w:t>
      </w:r>
    </w:p>
    <w:p w:rsidR="00E32DC3" w:rsidRPr="007E0016" w:rsidRDefault="00E32DC3" w:rsidP="00BD2E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</w:p>
    <w:p w:rsidR="00E32DC3" w:rsidRPr="007E0016" w:rsidRDefault="00E32DC3" w:rsidP="00BD2E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  <w:proofErr w:type="gramStart"/>
      <w:r w:rsidRPr="007E0016">
        <w:rPr>
          <w:rFonts w:ascii="GHEA Grapalat" w:hAnsi="GHEA Grapalat"/>
        </w:rPr>
        <w:lastRenderedPageBreak/>
        <w:t xml:space="preserve">1) </w:t>
      </w:r>
      <w:proofErr w:type="spellStart"/>
      <w:r w:rsidR="00CB2F5E" w:rsidRPr="007E0016">
        <w:rPr>
          <w:rFonts w:ascii="GHEA Grapalat" w:hAnsi="GHEA Grapalat"/>
        </w:rPr>
        <w:t>Նախկինում</w:t>
      </w:r>
      <w:proofErr w:type="spellEnd"/>
      <w:r w:rsidR="00CB2F5E" w:rsidRPr="007E0016">
        <w:rPr>
          <w:rFonts w:ascii="GHEA Grapalat" w:hAnsi="GHEA Grapalat"/>
        </w:rPr>
        <w:t xml:space="preserve"> </w:t>
      </w:r>
      <w:proofErr w:type="spellStart"/>
      <w:r w:rsidR="00CB2F5E" w:rsidRPr="007E0016">
        <w:rPr>
          <w:rFonts w:ascii="GHEA Grapalat" w:hAnsi="GHEA Grapalat"/>
        </w:rPr>
        <w:t>վճարված</w:t>
      </w:r>
      <w:proofErr w:type="spellEnd"/>
      <w:r w:rsidR="00CB2F5E" w:rsidRPr="007E0016">
        <w:rPr>
          <w:rFonts w:ascii="GHEA Grapalat" w:hAnsi="GHEA Grapalat"/>
        </w:rPr>
        <w:t xml:space="preserve"> </w:t>
      </w:r>
      <w:proofErr w:type="spellStart"/>
      <w:r w:rsidR="00CB2F5E" w:rsidRPr="007E0016">
        <w:rPr>
          <w:rFonts w:ascii="GHEA Grapalat" w:hAnsi="GHEA Grapalat"/>
        </w:rPr>
        <w:t>միանվագ</w:t>
      </w:r>
      <w:proofErr w:type="spellEnd"/>
      <w:r w:rsidR="00CB2F5E" w:rsidRPr="007E0016">
        <w:rPr>
          <w:rFonts w:ascii="GHEA Grapalat" w:hAnsi="GHEA Grapalat"/>
        </w:rPr>
        <w:t xml:space="preserve"> </w:t>
      </w:r>
      <w:proofErr w:type="spellStart"/>
      <w:r w:rsidR="00CB2F5E" w:rsidRPr="007E0016">
        <w:rPr>
          <w:rFonts w:ascii="GHEA Grapalat" w:hAnsi="GHEA Grapalat"/>
        </w:rPr>
        <w:t>գումարը</w:t>
      </w:r>
      <w:proofErr w:type="spellEnd"/>
      <w:r w:rsidR="00CB2F5E" w:rsidRPr="007E0016">
        <w:rPr>
          <w:rFonts w:ascii="GHEA Grapalat" w:hAnsi="GHEA Grapalat"/>
        </w:rPr>
        <w:t xml:space="preserve"> </w:t>
      </w:r>
      <w:proofErr w:type="spellStart"/>
      <w:r w:rsidR="00CB2F5E" w:rsidRPr="007E0016">
        <w:rPr>
          <w:rFonts w:ascii="GHEA Grapalat" w:hAnsi="GHEA Grapalat"/>
        </w:rPr>
        <w:t>հետ</w:t>
      </w:r>
      <w:proofErr w:type="spellEnd"/>
      <w:r w:rsidR="00CB2F5E" w:rsidRPr="007E0016">
        <w:rPr>
          <w:rFonts w:ascii="GHEA Grapalat" w:hAnsi="GHEA Grapalat"/>
        </w:rPr>
        <w:t xml:space="preserve"> </w:t>
      </w:r>
      <w:proofErr w:type="spellStart"/>
      <w:r w:rsidR="00CB2F5E" w:rsidRPr="007E0016">
        <w:rPr>
          <w:rFonts w:ascii="GHEA Grapalat" w:hAnsi="GHEA Grapalat"/>
        </w:rPr>
        <w:t>չի</w:t>
      </w:r>
      <w:proofErr w:type="spellEnd"/>
      <w:r w:rsidR="00CB2F5E" w:rsidRPr="007E0016">
        <w:rPr>
          <w:rFonts w:ascii="GHEA Grapalat" w:hAnsi="GHEA Grapalat"/>
        </w:rPr>
        <w:t xml:space="preserve"> </w:t>
      </w:r>
      <w:proofErr w:type="spellStart"/>
      <w:r w:rsidR="00CB2F5E" w:rsidRPr="007E0016">
        <w:rPr>
          <w:rFonts w:ascii="GHEA Grapalat" w:hAnsi="GHEA Grapalat"/>
        </w:rPr>
        <w:t>պահանջվում</w:t>
      </w:r>
      <w:proofErr w:type="spellEnd"/>
      <w:r w:rsidR="00CB2F5E" w:rsidRPr="007E0016">
        <w:rPr>
          <w:rFonts w:ascii="GHEA Grapalat" w:hAnsi="GHEA Grapalat"/>
        </w:rPr>
        <w:t xml:space="preserve">, </w:t>
      </w:r>
      <w:proofErr w:type="spellStart"/>
      <w:r w:rsidR="00CB2F5E" w:rsidRPr="007E0016">
        <w:rPr>
          <w:rFonts w:ascii="GHEA Grapalat" w:hAnsi="GHEA Grapalat"/>
        </w:rPr>
        <w:t>իսկ</w:t>
      </w:r>
      <w:proofErr w:type="spellEnd"/>
      <w:r w:rsidR="00CB2F5E"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Օրենքի</w:t>
      </w:r>
      <w:proofErr w:type="spellEnd"/>
      <w:r w:rsidRPr="007E0016">
        <w:rPr>
          <w:rFonts w:ascii="GHEA Grapalat" w:hAnsi="GHEA Grapalat"/>
        </w:rPr>
        <w:t xml:space="preserve"> 4-րդ </w:t>
      </w:r>
      <w:proofErr w:type="spellStart"/>
      <w:r w:rsidRPr="007E0016">
        <w:rPr>
          <w:rFonts w:ascii="GHEA Grapalat" w:hAnsi="GHEA Grapalat"/>
        </w:rPr>
        <w:t>հոդվածի</w:t>
      </w:r>
      <w:proofErr w:type="spellEnd"/>
      <w:r w:rsidRPr="007E0016">
        <w:rPr>
          <w:rFonts w:ascii="GHEA Grapalat" w:hAnsi="GHEA Grapalat"/>
        </w:rPr>
        <w:t xml:space="preserve"> 2-րդ </w:t>
      </w:r>
      <w:proofErr w:type="spellStart"/>
      <w:r w:rsidRPr="007E0016">
        <w:rPr>
          <w:rFonts w:ascii="GHEA Grapalat" w:hAnsi="GHEA Grapalat"/>
        </w:rPr>
        <w:t>մասի</w:t>
      </w:r>
      <w:proofErr w:type="spellEnd"/>
      <w:r w:rsidRPr="007E0016">
        <w:rPr>
          <w:rFonts w:ascii="GHEA Grapalat" w:hAnsi="GHEA Grapalat"/>
        </w:rPr>
        <w:t xml:space="preserve"> 2-րդ </w:t>
      </w:r>
      <w:proofErr w:type="spellStart"/>
      <w:r w:rsidRPr="007E0016">
        <w:rPr>
          <w:rFonts w:ascii="GHEA Grapalat" w:hAnsi="GHEA Grapalat"/>
        </w:rPr>
        <w:t>կետով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նախատեսված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միանվագ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գումարը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զինծառայողին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չի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վճարվում</w:t>
      </w:r>
      <w:proofErr w:type="spellEnd"/>
      <w:r w:rsidRPr="007E0016">
        <w:rPr>
          <w:rFonts w:ascii="GHEA Grapalat" w:hAnsi="GHEA Grapalat"/>
        </w:rPr>
        <w:t>.</w:t>
      </w:r>
      <w:proofErr w:type="gramEnd"/>
    </w:p>
    <w:p w:rsidR="00CB2F5E" w:rsidRPr="007E0016" w:rsidRDefault="00CB2F5E" w:rsidP="00BD2E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</w:p>
    <w:p w:rsidR="00E32DC3" w:rsidRPr="007E0016" w:rsidRDefault="00E32DC3" w:rsidP="00BD2E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</w:p>
    <w:p w:rsidR="00E32DC3" w:rsidRPr="007E0016" w:rsidRDefault="00E32DC3" w:rsidP="00BD2E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  <w:r w:rsidRPr="007E0016">
        <w:rPr>
          <w:rFonts w:ascii="GHEA Grapalat" w:hAnsi="GHEA Grapalat"/>
        </w:rPr>
        <w:t xml:space="preserve">2) </w:t>
      </w:r>
      <w:proofErr w:type="spellStart"/>
      <w:proofErr w:type="gramStart"/>
      <w:r w:rsidRPr="007E0016">
        <w:rPr>
          <w:rFonts w:ascii="GHEA Grapalat" w:hAnsi="GHEA Grapalat"/>
        </w:rPr>
        <w:t>զինծառայողին</w:t>
      </w:r>
      <w:proofErr w:type="spellEnd"/>
      <w:proofErr w:type="gram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վճարման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ենթակա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ամսական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հավասար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վճարների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չափը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որոշվում</w:t>
      </w:r>
      <w:proofErr w:type="spellEnd"/>
      <w:r w:rsidRPr="007E0016">
        <w:rPr>
          <w:rFonts w:ascii="GHEA Grapalat" w:hAnsi="GHEA Grapalat"/>
        </w:rPr>
        <w:t xml:space="preserve"> է </w:t>
      </w:r>
      <w:proofErr w:type="spellStart"/>
      <w:r w:rsidRPr="007E0016">
        <w:rPr>
          <w:rFonts w:ascii="GHEA Grapalat" w:hAnsi="GHEA Grapalat"/>
        </w:rPr>
        <w:t>հետևյալ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կերպ</w:t>
      </w:r>
      <w:proofErr w:type="spellEnd"/>
      <w:r w:rsidRPr="007E0016">
        <w:rPr>
          <w:rFonts w:ascii="GHEA Grapalat" w:hAnsi="GHEA Grapalat"/>
        </w:rPr>
        <w:t>`</w:t>
      </w:r>
    </w:p>
    <w:p w:rsidR="00E32DC3" w:rsidRPr="007E0016" w:rsidRDefault="00E32DC3" w:rsidP="00BD2E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</w:p>
    <w:p w:rsidR="00E53C5B" w:rsidRPr="007E0016" w:rsidRDefault="00E53C5B" w:rsidP="00E53C5B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7E0016">
        <w:rPr>
          <w:rFonts w:eastAsia="Times New Roman" w:cs="Times New Roman"/>
          <w:sz w:val="24"/>
          <w:szCs w:val="24"/>
        </w:rPr>
        <w:t xml:space="preserve">ա. </w:t>
      </w:r>
      <w:proofErr w:type="spellStart"/>
      <w:proofErr w:type="gramStart"/>
      <w:r w:rsidRPr="007E0016">
        <w:rPr>
          <w:rFonts w:eastAsia="Times New Roman" w:cs="Times New Roman"/>
          <w:sz w:val="24"/>
          <w:szCs w:val="24"/>
        </w:rPr>
        <w:t>պայմանագրային</w:t>
      </w:r>
      <w:proofErr w:type="spellEnd"/>
      <w:proofErr w:type="gram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կամ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պարտադիր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զինվորական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ծառայության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կամ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պահեստազորային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պատրաստության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շրջանակներում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իրականացվող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միջոցառումներին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ներգրավված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սպայական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կազմի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զինծառայողի</w:t>
      </w:r>
      <w:proofErr w:type="spellEnd"/>
      <w:r w:rsidR="008F08C0"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F08C0" w:rsidRPr="007E0016">
        <w:rPr>
          <w:rFonts w:eastAsia="Times New Roman" w:cs="Times New Roman"/>
          <w:sz w:val="24"/>
          <w:szCs w:val="24"/>
        </w:rPr>
        <w:t>գծով</w:t>
      </w:r>
      <w:proofErr w:type="spellEnd"/>
      <w:r w:rsidR="00340374" w:rsidRPr="007E0016">
        <w:rPr>
          <w:rFonts w:eastAsia="Times New Roman" w:cs="Times New Roman"/>
          <w:sz w:val="24"/>
          <w:szCs w:val="24"/>
        </w:rPr>
        <w:t xml:space="preserve">` </w:t>
      </w:r>
      <w:r w:rsidRPr="007E0016">
        <w:rPr>
          <w:rFonts w:eastAsia="Times New Roman" w:cs="Times New Roman"/>
          <w:sz w:val="24"/>
          <w:szCs w:val="24"/>
        </w:rPr>
        <w:t xml:space="preserve"> </w:t>
      </w:r>
      <w:r w:rsidR="00414C7D" w:rsidRPr="007E0016">
        <w:rPr>
          <w:sz w:val="24"/>
          <w:szCs w:val="24"/>
          <w:lang w:val="hy-AM"/>
        </w:rPr>
        <w:t>200</w:t>
      </w:r>
      <w:r w:rsidR="00414C7D" w:rsidRPr="007E0016">
        <w:rPr>
          <w:sz w:val="24"/>
          <w:szCs w:val="24"/>
        </w:rPr>
        <w:t>.</w:t>
      </w:r>
      <w:r w:rsidR="00E33A12" w:rsidRPr="007E0016">
        <w:rPr>
          <w:sz w:val="24"/>
          <w:szCs w:val="24"/>
          <w:lang w:val="hy-AM"/>
        </w:rPr>
        <w:t xml:space="preserve">000 </w:t>
      </w:r>
      <w:proofErr w:type="spellStart"/>
      <w:r w:rsidRPr="007E0016">
        <w:rPr>
          <w:rFonts w:eastAsia="Times New Roman" w:cs="Times New Roman"/>
          <w:sz w:val="24"/>
          <w:szCs w:val="24"/>
        </w:rPr>
        <w:t>դրամ</w:t>
      </w:r>
      <w:proofErr w:type="spellEnd"/>
      <w:r w:rsidRPr="007E0016">
        <w:rPr>
          <w:rFonts w:eastAsia="Times New Roman" w:cs="Times New Roman"/>
          <w:sz w:val="24"/>
          <w:szCs w:val="24"/>
        </w:rPr>
        <w:t>,</w:t>
      </w:r>
      <w:r w:rsidR="00414C7D" w:rsidRPr="007E0016">
        <w:rPr>
          <w:rFonts w:eastAsia="Times New Roman" w:cs="Times New Roman"/>
          <w:sz w:val="24"/>
          <w:szCs w:val="24"/>
        </w:rPr>
        <w:t xml:space="preserve"> </w:t>
      </w:r>
    </w:p>
    <w:p w:rsidR="00706A2B" w:rsidRPr="007E0016" w:rsidRDefault="00E53C5B" w:rsidP="00E53C5B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7E0016">
        <w:rPr>
          <w:rFonts w:eastAsia="Times New Roman" w:cs="Times New Roman"/>
          <w:sz w:val="24"/>
          <w:szCs w:val="24"/>
        </w:rPr>
        <w:t xml:space="preserve">բ. </w:t>
      </w:r>
      <w:proofErr w:type="spellStart"/>
      <w:proofErr w:type="gramStart"/>
      <w:r w:rsidRPr="007E0016">
        <w:rPr>
          <w:rFonts w:eastAsia="Times New Roman" w:cs="Times New Roman"/>
          <w:sz w:val="24"/>
          <w:szCs w:val="24"/>
        </w:rPr>
        <w:t>պայմանագրային</w:t>
      </w:r>
      <w:proofErr w:type="spellEnd"/>
      <w:proofErr w:type="gram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զինվորական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ծառայության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կամ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պահեստազորային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պատրաստության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շրջանակներում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իրականացվող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միջոցառումներին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ներգրավված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ենթասպայական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և </w:t>
      </w:r>
      <w:proofErr w:type="spellStart"/>
      <w:r w:rsidRPr="007E0016">
        <w:rPr>
          <w:rFonts w:eastAsia="Times New Roman" w:cs="Times New Roman"/>
          <w:sz w:val="24"/>
          <w:szCs w:val="24"/>
        </w:rPr>
        <w:t>շարքային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կազմերի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զինծառայողի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կամ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տարածքային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պաշտպանությանը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ներգրավված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կամ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կամավորագրված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անձի</w:t>
      </w:r>
      <w:proofErr w:type="spellEnd"/>
      <w:r w:rsidR="008F08C0"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F08C0" w:rsidRPr="007E0016">
        <w:rPr>
          <w:rFonts w:eastAsia="Times New Roman" w:cs="Times New Roman"/>
          <w:sz w:val="24"/>
          <w:szCs w:val="24"/>
        </w:rPr>
        <w:t>գծով</w:t>
      </w:r>
      <w:proofErr w:type="spellEnd"/>
      <w:r w:rsidR="00414C7D" w:rsidRPr="007E0016">
        <w:rPr>
          <w:rFonts w:eastAsia="Times New Roman" w:cs="Times New Roman"/>
          <w:sz w:val="24"/>
          <w:szCs w:val="24"/>
        </w:rPr>
        <w:t xml:space="preserve">` </w:t>
      </w:r>
      <w:r w:rsidR="00414C7D" w:rsidRPr="007E0016">
        <w:rPr>
          <w:sz w:val="24"/>
          <w:szCs w:val="24"/>
          <w:lang w:val="hy-AM"/>
        </w:rPr>
        <w:t>150</w:t>
      </w:r>
      <w:r w:rsidR="00414C7D" w:rsidRPr="007E0016">
        <w:rPr>
          <w:sz w:val="24"/>
          <w:szCs w:val="24"/>
        </w:rPr>
        <w:t>.</w:t>
      </w:r>
      <w:r w:rsidR="00414C7D" w:rsidRPr="007E0016">
        <w:rPr>
          <w:sz w:val="24"/>
          <w:szCs w:val="24"/>
          <w:lang w:val="hy-AM"/>
        </w:rPr>
        <w:t xml:space="preserve">000 </w:t>
      </w:r>
      <w:proofErr w:type="spellStart"/>
      <w:r w:rsidRPr="007E0016">
        <w:rPr>
          <w:rFonts w:eastAsia="Times New Roman" w:cs="Times New Roman"/>
          <w:sz w:val="24"/>
          <w:szCs w:val="24"/>
        </w:rPr>
        <w:t>դրամ</w:t>
      </w:r>
      <w:proofErr w:type="spellEnd"/>
      <w:r w:rsidRPr="007E0016">
        <w:rPr>
          <w:rFonts w:eastAsia="Times New Roman" w:cs="Times New Roman"/>
          <w:sz w:val="24"/>
          <w:szCs w:val="24"/>
        </w:rPr>
        <w:t>,</w:t>
      </w:r>
    </w:p>
    <w:p w:rsidR="00E53C5B" w:rsidRPr="007E0016" w:rsidRDefault="00E53C5B" w:rsidP="00E53C5B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7E0016">
        <w:rPr>
          <w:rFonts w:eastAsia="Times New Roman" w:cs="Times New Roman"/>
          <w:sz w:val="24"/>
          <w:szCs w:val="24"/>
        </w:rPr>
        <w:t xml:space="preserve">գ. </w:t>
      </w:r>
      <w:proofErr w:type="spellStart"/>
      <w:proofErr w:type="gramStart"/>
      <w:r w:rsidRPr="007E0016">
        <w:rPr>
          <w:rFonts w:eastAsia="Times New Roman" w:cs="Times New Roman"/>
          <w:sz w:val="24"/>
          <w:szCs w:val="24"/>
        </w:rPr>
        <w:t>պարտադիր</w:t>
      </w:r>
      <w:proofErr w:type="spellEnd"/>
      <w:proofErr w:type="gram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զինվորական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ծառայության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կրտսեր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ենթասպայական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և </w:t>
      </w:r>
      <w:proofErr w:type="spellStart"/>
      <w:r w:rsidRPr="007E0016">
        <w:rPr>
          <w:rFonts w:eastAsia="Times New Roman" w:cs="Times New Roman"/>
          <w:sz w:val="24"/>
          <w:szCs w:val="24"/>
        </w:rPr>
        <w:t>շարքային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կազմերի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զինծառայողի</w:t>
      </w:r>
      <w:proofErr w:type="spellEnd"/>
      <w:r w:rsidR="008F08C0"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F08C0" w:rsidRPr="007E0016">
        <w:rPr>
          <w:rFonts w:eastAsia="Times New Roman" w:cs="Times New Roman"/>
          <w:sz w:val="24"/>
          <w:szCs w:val="24"/>
        </w:rPr>
        <w:t>գծով</w:t>
      </w:r>
      <w:proofErr w:type="spellEnd"/>
      <w:r w:rsidR="00414C7D" w:rsidRPr="007E0016">
        <w:rPr>
          <w:rFonts w:eastAsia="Times New Roman" w:cs="Times New Roman"/>
          <w:sz w:val="24"/>
          <w:szCs w:val="24"/>
        </w:rPr>
        <w:t>`</w:t>
      </w:r>
      <w:r w:rsidRPr="007E0016">
        <w:rPr>
          <w:rFonts w:eastAsia="Times New Roman" w:cs="Times New Roman"/>
          <w:sz w:val="24"/>
          <w:szCs w:val="24"/>
        </w:rPr>
        <w:t xml:space="preserve"> </w:t>
      </w:r>
      <w:r w:rsidR="00414C7D" w:rsidRPr="007E0016">
        <w:rPr>
          <w:rFonts w:eastAsia="Times New Roman" w:cs="Times New Roman"/>
          <w:sz w:val="24"/>
          <w:szCs w:val="24"/>
        </w:rPr>
        <w:t>100.000</w:t>
      </w:r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դրամ</w:t>
      </w:r>
      <w:proofErr w:type="spellEnd"/>
      <w:r w:rsidR="00706A2B" w:rsidRPr="007E0016">
        <w:rPr>
          <w:rFonts w:eastAsia="Times New Roman" w:cs="Times New Roman"/>
          <w:sz w:val="24"/>
          <w:szCs w:val="24"/>
        </w:rPr>
        <w:t>:</w:t>
      </w:r>
    </w:p>
    <w:p w:rsidR="00E53C5B" w:rsidRPr="007E0016" w:rsidRDefault="00E53C5B" w:rsidP="00BD2E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</w:p>
    <w:p w:rsidR="008954AD" w:rsidRPr="007E0016" w:rsidRDefault="006E4C81" w:rsidP="00BD2E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  <w:r w:rsidRPr="007E0016">
        <w:rPr>
          <w:rFonts w:ascii="GHEA Grapalat" w:hAnsi="GHEA Grapalat"/>
        </w:rPr>
        <w:t>5</w:t>
      </w:r>
      <w:r w:rsidR="008954AD" w:rsidRPr="007E0016">
        <w:rPr>
          <w:rFonts w:ascii="GHEA Grapalat" w:hAnsi="GHEA Grapalat"/>
        </w:rPr>
        <w:t>.</w:t>
      </w:r>
      <w:r w:rsidR="00E32DC3" w:rsidRPr="007E0016">
        <w:rPr>
          <w:rFonts w:ascii="GHEA Grapalat" w:hAnsi="GHEA Grapalat"/>
        </w:rPr>
        <w:t xml:space="preserve"> </w:t>
      </w:r>
      <w:proofErr w:type="spellStart"/>
      <w:r w:rsidR="0020253A" w:rsidRPr="007E0016">
        <w:rPr>
          <w:rFonts w:ascii="GHEA Grapalat" w:hAnsi="GHEA Grapalat"/>
        </w:rPr>
        <w:t>Եթե</w:t>
      </w:r>
      <w:proofErr w:type="spellEnd"/>
      <w:r w:rsidR="0020253A" w:rsidRPr="007E0016">
        <w:rPr>
          <w:rFonts w:ascii="GHEA Grapalat" w:hAnsi="GHEA Grapalat"/>
        </w:rPr>
        <w:t xml:space="preserve"> 2-րդ </w:t>
      </w:r>
      <w:proofErr w:type="spellStart"/>
      <w:r w:rsidR="0020253A" w:rsidRPr="007E0016">
        <w:rPr>
          <w:rFonts w:ascii="GHEA Grapalat" w:hAnsi="GHEA Grapalat"/>
        </w:rPr>
        <w:t>խմբի</w:t>
      </w:r>
      <w:proofErr w:type="spellEnd"/>
      <w:r w:rsidR="0020253A" w:rsidRPr="007E0016">
        <w:rPr>
          <w:rFonts w:ascii="GHEA Grapalat" w:hAnsi="GHEA Grapalat"/>
        </w:rPr>
        <w:t xml:space="preserve"> </w:t>
      </w:r>
      <w:proofErr w:type="spellStart"/>
      <w:r w:rsidR="0020253A" w:rsidRPr="007E0016">
        <w:rPr>
          <w:rFonts w:ascii="GHEA Grapalat" w:hAnsi="GHEA Grapalat"/>
        </w:rPr>
        <w:t>հաշմանդամություն</w:t>
      </w:r>
      <w:proofErr w:type="spellEnd"/>
      <w:r w:rsidR="0020253A" w:rsidRPr="007E0016">
        <w:rPr>
          <w:rFonts w:ascii="GHEA Grapalat" w:hAnsi="GHEA Grapalat"/>
        </w:rPr>
        <w:t xml:space="preserve"> </w:t>
      </w:r>
      <w:proofErr w:type="spellStart"/>
      <w:r w:rsidR="0020253A" w:rsidRPr="007E0016">
        <w:rPr>
          <w:rFonts w:ascii="GHEA Grapalat" w:hAnsi="GHEA Grapalat"/>
        </w:rPr>
        <w:t>ունեցող</w:t>
      </w:r>
      <w:proofErr w:type="spellEnd"/>
      <w:r w:rsidR="0020253A" w:rsidRPr="007E0016">
        <w:rPr>
          <w:rFonts w:ascii="GHEA Grapalat" w:hAnsi="GHEA Grapalat"/>
        </w:rPr>
        <w:t xml:space="preserve"> </w:t>
      </w:r>
      <w:proofErr w:type="spellStart"/>
      <w:r w:rsidR="0020253A" w:rsidRPr="007E0016">
        <w:rPr>
          <w:rFonts w:ascii="GHEA Grapalat" w:hAnsi="GHEA Grapalat"/>
        </w:rPr>
        <w:t>զինծառայողի</w:t>
      </w:r>
      <w:proofErr w:type="spellEnd"/>
      <w:r w:rsidR="0020253A" w:rsidRPr="007E0016">
        <w:rPr>
          <w:rFonts w:ascii="GHEA Grapalat" w:hAnsi="GHEA Grapalat"/>
        </w:rPr>
        <w:t xml:space="preserve"> </w:t>
      </w:r>
      <w:proofErr w:type="spellStart"/>
      <w:r w:rsidR="0020253A" w:rsidRPr="007E0016">
        <w:rPr>
          <w:rFonts w:ascii="GHEA Grapalat" w:hAnsi="GHEA Grapalat"/>
        </w:rPr>
        <w:t>առողջական</w:t>
      </w:r>
      <w:proofErr w:type="spellEnd"/>
      <w:r w:rsidR="0020253A" w:rsidRPr="007E0016">
        <w:rPr>
          <w:rFonts w:ascii="GHEA Grapalat" w:hAnsi="GHEA Grapalat"/>
        </w:rPr>
        <w:t xml:space="preserve"> </w:t>
      </w:r>
      <w:proofErr w:type="spellStart"/>
      <w:r w:rsidR="0020253A" w:rsidRPr="007E0016">
        <w:rPr>
          <w:rFonts w:ascii="GHEA Grapalat" w:hAnsi="GHEA Grapalat"/>
        </w:rPr>
        <w:t>վիճակը</w:t>
      </w:r>
      <w:proofErr w:type="spellEnd"/>
      <w:r w:rsidR="0020253A" w:rsidRPr="007E0016">
        <w:rPr>
          <w:rFonts w:ascii="GHEA Grapalat" w:hAnsi="GHEA Grapalat"/>
        </w:rPr>
        <w:t xml:space="preserve"> </w:t>
      </w:r>
      <w:proofErr w:type="spellStart"/>
      <w:r w:rsidR="0020253A" w:rsidRPr="007E0016">
        <w:rPr>
          <w:rFonts w:ascii="GHEA Grapalat" w:hAnsi="GHEA Grapalat"/>
        </w:rPr>
        <w:t>վատթարացել</w:t>
      </w:r>
      <w:proofErr w:type="spellEnd"/>
      <w:r w:rsidR="0020253A" w:rsidRPr="007E0016">
        <w:rPr>
          <w:rFonts w:ascii="GHEA Grapalat" w:hAnsi="GHEA Grapalat"/>
        </w:rPr>
        <w:t xml:space="preserve"> է, </w:t>
      </w:r>
      <w:proofErr w:type="spellStart"/>
      <w:r w:rsidR="0020253A" w:rsidRPr="007E0016">
        <w:rPr>
          <w:rFonts w:ascii="GHEA Grapalat" w:hAnsi="GHEA Grapalat"/>
        </w:rPr>
        <w:t>որի</w:t>
      </w:r>
      <w:proofErr w:type="spellEnd"/>
      <w:r w:rsidR="0020253A" w:rsidRPr="007E0016">
        <w:rPr>
          <w:rFonts w:ascii="GHEA Grapalat" w:hAnsi="GHEA Grapalat"/>
        </w:rPr>
        <w:t xml:space="preserve"> </w:t>
      </w:r>
      <w:proofErr w:type="spellStart"/>
      <w:r w:rsidR="0020253A" w:rsidRPr="007E0016">
        <w:rPr>
          <w:rFonts w:ascii="GHEA Grapalat" w:hAnsi="GHEA Grapalat"/>
        </w:rPr>
        <w:t>հետևանքով</w:t>
      </w:r>
      <w:proofErr w:type="spellEnd"/>
      <w:r w:rsidR="0020253A" w:rsidRPr="007E0016">
        <w:rPr>
          <w:rFonts w:ascii="GHEA Grapalat" w:hAnsi="GHEA Grapalat"/>
        </w:rPr>
        <w:t xml:space="preserve"> </w:t>
      </w:r>
      <w:proofErr w:type="spellStart"/>
      <w:r w:rsidR="0020253A" w:rsidRPr="007E0016">
        <w:rPr>
          <w:rFonts w:ascii="GHEA Grapalat" w:hAnsi="GHEA Grapalat"/>
        </w:rPr>
        <w:t>այդ</w:t>
      </w:r>
      <w:proofErr w:type="spellEnd"/>
      <w:r w:rsidR="0020253A" w:rsidRPr="007E0016">
        <w:rPr>
          <w:rFonts w:ascii="GHEA Grapalat" w:hAnsi="GHEA Grapalat"/>
        </w:rPr>
        <w:t xml:space="preserve"> </w:t>
      </w:r>
      <w:proofErr w:type="spellStart"/>
      <w:r w:rsidR="0020253A" w:rsidRPr="007E0016">
        <w:rPr>
          <w:rFonts w:ascii="GHEA Grapalat" w:hAnsi="GHEA Grapalat"/>
        </w:rPr>
        <w:t>զինծառայողը</w:t>
      </w:r>
      <w:proofErr w:type="spellEnd"/>
      <w:r w:rsidR="0020253A" w:rsidRPr="007E0016">
        <w:rPr>
          <w:rFonts w:ascii="GHEA Grapalat" w:hAnsi="GHEA Grapalat"/>
        </w:rPr>
        <w:t xml:space="preserve"> </w:t>
      </w:r>
      <w:proofErr w:type="spellStart"/>
      <w:r w:rsidR="0020253A" w:rsidRPr="007E0016">
        <w:rPr>
          <w:rFonts w:ascii="GHEA Grapalat" w:hAnsi="GHEA Grapalat"/>
        </w:rPr>
        <w:t>ճանաչվել</w:t>
      </w:r>
      <w:proofErr w:type="spellEnd"/>
      <w:r w:rsidR="0020253A" w:rsidRPr="007E0016">
        <w:rPr>
          <w:rFonts w:ascii="GHEA Grapalat" w:hAnsi="GHEA Grapalat"/>
        </w:rPr>
        <w:t xml:space="preserve"> է 1-ին </w:t>
      </w:r>
      <w:proofErr w:type="spellStart"/>
      <w:r w:rsidR="0020253A" w:rsidRPr="007E0016">
        <w:rPr>
          <w:rFonts w:ascii="GHEA Grapalat" w:hAnsi="GHEA Grapalat"/>
        </w:rPr>
        <w:t>խմբի</w:t>
      </w:r>
      <w:proofErr w:type="spellEnd"/>
      <w:r w:rsidR="0020253A" w:rsidRPr="007E0016">
        <w:rPr>
          <w:rFonts w:ascii="GHEA Grapalat" w:hAnsi="GHEA Grapalat"/>
        </w:rPr>
        <w:t xml:space="preserve"> </w:t>
      </w:r>
      <w:proofErr w:type="spellStart"/>
      <w:r w:rsidR="0020253A" w:rsidRPr="007E0016">
        <w:rPr>
          <w:rFonts w:ascii="GHEA Grapalat" w:hAnsi="GHEA Grapalat"/>
        </w:rPr>
        <w:t>հաշմանդամություն</w:t>
      </w:r>
      <w:proofErr w:type="spellEnd"/>
      <w:r w:rsidR="0020253A" w:rsidRPr="007E0016">
        <w:rPr>
          <w:rFonts w:ascii="GHEA Grapalat" w:hAnsi="GHEA Grapalat"/>
        </w:rPr>
        <w:t xml:space="preserve"> </w:t>
      </w:r>
      <w:proofErr w:type="spellStart"/>
      <w:r w:rsidR="0020253A" w:rsidRPr="007E0016">
        <w:rPr>
          <w:rFonts w:ascii="GHEA Grapalat" w:hAnsi="GHEA Grapalat"/>
        </w:rPr>
        <w:t>ունեցող</w:t>
      </w:r>
      <w:proofErr w:type="spellEnd"/>
      <w:r w:rsidR="0020253A" w:rsidRPr="007E0016">
        <w:rPr>
          <w:rFonts w:ascii="GHEA Grapalat" w:hAnsi="GHEA Grapalat"/>
        </w:rPr>
        <w:t xml:space="preserve"> </w:t>
      </w:r>
      <w:proofErr w:type="spellStart"/>
      <w:r w:rsidR="0020253A" w:rsidRPr="007E0016">
        <w:rPr>
          <w:rFonts w:ascii="GHEA Grapalat" w:hAnsi="GHEA Grapalat"/>
        </w:rPr>
        <w:t>անձ</w:t>
      </w:r>
      <w:proofErr w:type="spellEnd"/>
      <w:r w:rsidR="0020253A" w:rsidRPr="007E0016">
        <w:rPr>
          <w:rFonts w:ascii="GHEA Grapalat" w:hAnsi="GHEA Grapalat"/>
        </w:rPr>
        <w:t xml:space="preserve"> </w:t>
      </w:r>
      <w:proofErr w:type="spellStart"/>
      <w:r w:rsidR="0020253A" w:rsidRPr="007E0016">
        <w:rPr>
          <w:rFonts w:ascii="GHEA Grapalat" w:hAnsi="GHEA Grapalat"/>
        </w:rPr>
        <w:t>կամ</w:t>
      </w:r>
      <w:proofErr w:type="spellEnd"/>
      <w:r w:rsidR="0020253A" w:rsidRPr="007E0016">
        <w:rPr>
          <w:rFonts w:ascii="GHEA Grapalat" w:hAnsi="GHEA Grapalat"/>
        </w:rPr>
        <w:t xml:space="preserve"> </w:t>
      </w:r>
      <w:proofErr w:type="spellStart"/>
      <w:r w:rsidR="0020253A" w:rsidRPr="007E0016">
        <w:rPr>
          <w:rFonts w:ascii="GHEA Grapalat" w:hAnsi="GHEA Grapalat"/>
        </w:rPr>
        <w:t>մահացել</w:t>
      </w:r>
      <w:proofErr w:type="spellEnd"/>
      <w:r w:rsidR="0020253A" w:rsidRPr="007E0016">
        <w:rPr>
          <w:rFonts w:ascii="GHEA Grapalat" w:hAnsi="GHEA Grapalat"/>
        </w:rPr>
        <w:t xml:space="preserve"> է</w:t>
      </w:r>
      <w:r w:rsidR="00CB2F5E" w:rsidRPr="007E0016">
        <w:rPr>
          <w:rFonts w:ascii="GHEA Grapalat" w:hAnsi="GHEA Grapalat"/>
        </w:rPr>
        <w:t xml:space="preserve">, </w:t>
      </w:r>
      <w:proofErr w:type="spellStart"/>
      <w:r w:rsidR="00CB2F5E" w:rsidRPr="007E0016">
        <w:rPr>
          <w:rFonts w:ascii="GHEA Grapalat" w:hAnsi="GHEA Grapalat"/>
        </w:rPr>
        <w:t>ապա</w:t>
      </w:r>
      <w:proofErr w:type="spellEnd"/>
      <w:r w:rsidR="00CB2F5E" w:rsidRPr="007E0016">
        <w:rPr>
          <w:rFonts w:ascii="GHEA Grapalat" w:hAnsi="GHEA Grapalat"/>
        </w:rPr>
        <w:t>`</w:t>
      </w:r>
    </w:p>
    <w:p w:rsidR="008954AD" w:rsidRPr="007E0016" w:rsidRDefault="008954AD" w:rsidP="00BD2E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</w:p>
    <w:p w:rsidR="00BF58EE" w:rsidRPr="007E0016" w:rsidRDefault="00BF58EE" w:rsidP="00BF58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  <w:proofErr w:type="gramStart"/>
      <w:r w:rsidRPr="007E0016">
        <w:rPr>
          <w:rFonts w:ascii="GHEA Grapalat" w:hAnsi="GHEA Grapalat"/>
        </w:rPr>
        <w:t xml:space="preserve">1) </w:t>
      </w:r>
      <w:proofErr w:type="spellStart"/>
      <w:r w:rsidRPr="007E0016">
        <w:rPr>
          <w:rFonts w:ascii="GHEA Grapalat" w:hAnsi="GHEA Grapalat"/>
        </w:rPr>
        <w:t>Օրենքի</w:t>
      </w:r>
      <w:proofErr w:type="spellEnd"/>
      <w:r w:rsidRPr="007E0016">
        <w:rPr>
          <w:rFonts w:ascii="GHEA Grapalat" w:hAnsi="GHEA Grapalat"/>
        </w:rPr>
        <w:t xml:space="preserve"> 4-րդ </w:t>
      </w:r>
      <w:proofErr w:type="spellStart"/>
      <w:r w:rsidRPr="007E0016">
        <w:rPr>
          <w:rFonts w:ascii="GHEA Grapalat" w:hAnsi="GHEA Grapalat"/>
        </w:rPr>
        <w:t>հոդվածի</w:t>
      </w:r>
      <w:proofErr w:type="spellEnd"/>
      <w:r w:rsidRPr="007E0016">
        <w:rPr>
          <w:rFonts w:ascii="GHEA Grapalat" w:hAnsi="GHEA Grapalat"/>
        </w:rPr>
        <w:t xml:space="preserve"> 2-րդ </w:t>
      </w:r>
      <w:proofErr w:type="spellStart"/>
      <w:r w:rsidRPr="007E0016">
        <w:rPr>
          <w:rFonts w:ascii="GHEA Grapalat" w:hAnsi="GHEA Grapalat"/>
        </w:rPr>
        <w:t>մասի</w:t>
      </w:r>
      <w:proofErr w:type="spellEnd"/>
      <w:r w:rsidRPr="007E0016">
        <w:rPr>
          <w:rFonts w:ascii="GHEA Grapalat" w:hAnsi="GHEA Grapalat"/>
        </w:rPr>
        <w:t xml:space="preserve"> </w:t>
      </w:r>
      <w:r w:rsidR="0057785D" w:rsidRPr="007E0016">
        <w:rPr>
          <w:rFonts w:ascii="GHEA Grapalat" w:hAnsi="GHEA Grapalat"/>
        </w:rPr>
        <w:t>1-ին</w:t>
      </w:r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կետով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նախատեսված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միանվագ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գումար</w:t>
      </w:r>
      <w:r w:rsidR="000B3B3B" w:rsidRPr="007E0016">
        <w:rPr>
          <w:rFonts w:ascii="GHEA Grapalat" w:hAnsi="GHEA Grapalat"/>
        </w:rPr>
        <w:t>ից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զինծառայողին</w:t>
      </w:r>
      <w:proofErr w:type="spellEnd"/>
      <w:r w:rsidR="00BF1D13" w:rsidRPr="007E0016">
        <w:rPr>
          <w:rFonts w:ascii="GHEA Grapalat" w:hAnsi="GHEA Grapalat"/>
        </w:rPr>
        <w:t xml:space="preserve"> </w:t>
      </w:r>
      <w:r w:rsidR="00BF1D13" w:rsidRPr="007E0016">
        <w:rPr>
          <w:rFonts w:ascii="GHEA Grapalat" w:hAnsi="GHEA Grapalat"/>
          <w:lang w:val="hy-AM"/>
        </w:rPr>
        <w:t>կամ վերջինիս մահվան դեպքում</w:t>
      </w:r>
      <w:r w:rsidR="00BF1D13" w:rsidRPr="007E0016">
        <w:rPr>
          <w:rFonts w:ascii="GHEA Grapalat" w:hAnsi="GHEA Grapalat"/>
        </w:rPr>
        <w:t xml:space="preserve">` </w:t>
      </w:r>
      <w:proofErr w:type="spellStart"/>
      <w:r w:rsidR="00BF1D13" w:rsidRPr="007E0016">
        <w:rPr>
          <w:rFonts w:ascii="GHEA Grapalat" w:hAnsi="GHEA Grapalat"/>
        </w:rPr>
        <w:t>այլ</w:t>
      </w:r>
      <w:proofErr w:type="spellEnd"/>
      <w:r w:rsidR="00BF1D13" w:rsidRPr="007E0016">
        <w:rPr>
          <w:rFonts w:ascii="GHEA Grapalat" w:hAnsi="GHEA Grapalat"/>
          <w:lang w:val="hy-AM"/>
        </w:rPr>
        <w:t xml:space="preserve"> շահառուին</w:t>
      </w:r>
      <w:r w:rsidRPr="007E0016">
        <w:rPr>
          <w:rFonts w:ascii="GHEA Grapalat" w:hAnsi="GHEA Grapalat"/>
        </w:rPr>
        <w:t xml:space="preserve"> </w:t>
      </w:r>
      <w:proofErr w:type="spellStart"/>
      <w:r w:rsidR="0055490A" w:rsidRPr="007E0016">
        <w:rPr>
          <w:rFonts w:ascii="GHEA Grapalat" w:hAnsi="GHEA Grapalat"/>
        </w:rPr>
        <w:t>միանվագ</w:t>
      </w:r>
      <w:proofErr w:type="spellEnd"/>
      <w:r w:rsidR="0055490A"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վճարվում</w:t>
      </w:r>
      <w:proofErr w:type="spellEnd"/>
      <w:r w:rsidR="000B3B3B" w:rsidRPr="007E0016">
        <w:rPr>
          <w:rFonts w:ascii="GHEA Grapalat" w:hAnsi="GHEA Grapalat"/>
        </w:rPr>
        <w:t xml:space="preserve"> է 5 </w:t>
      </w:r>
      <w:proofErr w:type="spellStart"/>
      <w:r w:rsidR="000B3B3B" w:rsidRPr="007E0016">
        <w:rPr>
          <w:rFonts w:ascii="GHEA Grapalat" w:hAnsi="GHEA Grapalat"/>
        </w:rPr>
        <w:t>միլիոն</w:t>
      </w:r>
      <w:proofErr w:type="spellEnd"/>
      <w:r w:rsidR="000B3B3B" w:rsidRPr="007E0016">
        <w:rPr>
          <w:rFonts w:ascii="GHEA Grapalat" w:hAnsi="GHEA Grapalat"/>
        </w:rPr>
        <w:t xml:space="preserve"> </w:t>
      </w:r>
      <w:proofErr w:type="spellStart"/>
      <w:r w:rsidR="000B3B3B" w:rsidRPr="007E0016">
        <w:rPr>
          <w:rFonts w:ascii="GHEA Grapalat" w:hAnsi="GHEA Grapalat"/>
        </w:rPr>
        <w:t>դրամ</w:t>
      </w:r>
      <w:proofErr w:type="spellEnd"/>
      <w:r w:rsidRPr="007E0016">
        <w:rPr>
          <w:rFonts w:ascii="GHEA Grapalat" w:hAnsi="GHEA Grapalat"/>
        </w:rPr>
        <w:t>.</w:t>
      </w:r>
      <w:proofErr w:type="gramEnd"/>
    </w:p>
    <w:p w:rsidR="00BF58EE" w:rsidRPr="007E0016" w:rsidRDefault="00BF58EE" w:rsidP="00BF58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</w:p>
    <w:p w:rsidR="00BF58EE" w:rsidRPr="007E0016" w:rsidRDefault="00BF58EE" w:rsidP="00BF58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  <w:r w:rsidRPr="007E0016">
        <w:rPr>
          <w:rFonts w:ascii="GHEA Grapalat" w:hAnsi="GHEA Grapalat"/>
        </w:rPr>
        <w:t xml:space="preserve">2) </w:t>
      </w:r>
      <w:proofErr w:type="spellStart"/>
      <w:proofErr w:type="gramStart"/>
      <w:r w:rsidRPr="007E0016">
        <w:rPr>
          <w:rFonts w:ascii="GHEA Grapalat" w:hAnsi="GHEA Grapalat"/>
        </w:rPr>
        <w:t>զինծառայողին</w:t>
      </w:r>
      <w:proofErr w:type="spellEnd"/>
      <w:proofErr w:type="gramEnd"/>
      <w:r w:rsidR="00BF1D13" w:rsidRPr="007E0016">
        <w:rPr>
          <w:rFonts w:ascii="GHEA Grapalat" w:hAnsi="GHEA Grapalat"/>
        </w:rPr>
        <w:t xml:space="preserve"> </w:t>
      </w:r>
      <w:r w:rsidR="00BF1D13" w:rsidRPr="007E0016">
        <w:rPr>
          <w:rFonts w:ascii="GHEA Grapalat" w:hAnsi="GHEA Grapalat"/>
          <w:lang w:val="hy-AM"/>
        </w:rPr>
        <w:t>կամ վերջինիս մահվան դեպքում</w:t>
      </w:r>
      <w:r w:rsidR="00BF1D13" w:rsidRPr="007E0016">
        <w:rPr>
          <w:rFonts w:ascii="GHEA Grapalat" w:hAnsi="GHEA Grapalat"/>
        </w:rPr>
        <w:t>`</w:t>
      </w:r>
      <w:r w:rsidR="00BF1D13" w:rsidRPr="007E0016">
        <w:rPr>
          <w:rFonts w:ascii="GHEA Grapalat" w:hAnsi="GHEA Grapalat"/>
          <w:lang w:val="hy-AM"/>
        </w:rPr>
        <w:t xml:space="preserve"> </w:t>
      </w:r>
      <w:proofErr w:type="spellStart"/>
      <w:r w:rsidR="00BF1D13" w:rsidRPr="007E0016">
        <w:rPr>
          <w:rFonts w:ascii="GHEA Grapalat" w:hAnsi="GHEA Grapalat"/>
        </w:rPr>
        <w:t>այլ</w:t>
      </w:r>
      <w:proofErr w:type="spellEnd"/>
      <w:r w:rsidR="00BF1D13" w:rsidRPr="007E0016">
        <w:rPr>
          <w:rFonts w:ascii="GHEA Grapalat" w:hAnsi="GHEA Grapalat"/>
          <w:lang w:val="hy-AM"/>
        </w:rPr>
        <w:t xml:space="preserve"> շահառուին</w:t>
      </w:r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վճարման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ենթակա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ամսական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հավասար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վճարների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չափը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որոշվում</w:t>
      </w:r>
      <w:proofErr w:type="spellEnd"/>
      <w:r w:rsidRPr="007E0016">
        <w:rPr>
          <w:rFonts w:ascii="GHEA Grapalat" w:hAnsi="GHEA Grapalat"/>
        </w:rPr>
        <w:t xml:space="preserve"> է </w:t>
      </w:r>
      <w:proofErr w:type="spellStart"/>
      <w:r w:rsidRPr="007E0016">
        <w:rPr>
          <w:rFonts w:ascii="GHEA Grapalat" w:hAnsi="GHEA Grapalat"/>
        </w:rPr>
        <w:t>հետևյալ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կերպ</w:t>
      </w:r>
      <w:proofErr w:type="spellEnd"/>
      <w:r w:rsidRPr="007E0016">
        <w:rPr>
          <w:rFonts w:ascii="GHEA Grapalat" w:hAnsi="GHEA Grapalat"/>
        </w:rPr>
        <w:t>`</w:t>
      </w:r>
      <w:r w:rsidR="000B3B3B" w:rsidRPr="007E0016">
        <w:rPr>
          <w:rFonts w:ascii="GHEA Grapalat" w:hAnsi="GHEA Grapalat"/>
        </w:rPr>
        <w:t xml:space="preserve">  </w:t>
      </w:r>
    </w:p>
    <w:p w:rsidR="00BF58EE" w:rsidRPr="007E0016" w:rsidRDefault="00BF58EE" w:rsidP="00BF58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</w:p>
    <w:p w:rsidR="00EC12C8" w:rsidRPr="007E0016" w:rsidRDefault="00EC12C8" w:rsidP="00EC12C8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7E0016">
        <w:rPr>
          <w:rFonts w:eastAsia="Times New Roman" w:cs="Times New Roman"/>
          <w:sz w:val="24"/>
          <w:szCs w:val="24"/>
        </w:rPr>
        <w:t xml:space="preserve">ա. </w:t>
      </w:r>
      <w:proofErr w:type="spellStart"/>
      <w:proofErr w:type="gramStart"/>
      <w:r w:rsidRPr="007E0016">
        <w:rPr>
          <w:rFonts w:eastAsia="Times New Roman" w:cs="Times New Roman"/>
          <w:sz w:val="24"/>
          <w:szCs w:val="24"/>
        </w:rPr>
        <w:t>պայմանագրային</w:t>
      </w:r>
      <w:proofErr w:type="spellEnd"/>
      <w:proofErr w:type="gram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կամ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պարտադիր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զինվորական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ծառայության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կամ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պահեստազորային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պատրաստության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շրջանակներում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իրականացվող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միջոցառումներին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ներգրավված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սպայական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կազմի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զինծառայողի</w:t>
      </w:r>
      <w:proofErr w:type="spellEnd"/>
      <w:r w:rsidR="008F08C0"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F08C0" w:rsidRPr="007E0016">
        <w:rPr>
          <w:rFonts w:eastAsia="Times New Roman" w:cs="Times New Roman"/>
          <w:sz w:val="24"/>
          <w:szCs w:val="24"/>
        </w:rPr>
        <w:t>գծով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`  </w:t>
      </w:r>
      <w:r w:rsidR="00E60D7E" w:rsidRPr="007E0016">
        <w:rPr>
          <w:sz w:val="24"/>
          <w:szCs w:val="24"/>
        </w:rPr>
        <w:t>3</w:t>
      </w:r>
      <w:r w:rsidRPr="007E0016">
        <w:rPr>
          <w:sz w:val="24"/>
          <w:szCs w:val="24"/>
          <w:lang w:val="hy-AM"/>
        </w:rPr>
        <w:t>00</w:t>
      </w:r>
      <w:r w:rsidRPr="007E0016">
        <w:rPr>
          <w:sz w:val="24"/>
          <w:szCs w:val="24"/>
        </w:rPr>
        <w:t>.</w:t>
      </w:r>
      <w:r w:rsidRPr="007E0016">
        <w:rPr>
          <w:sz w:val="24"/>
          <w:szCs w:val="24"/>
          <w:lang w:val="hy-AM"/>
        </w:rPr>
        <w:t xml:space="preserve">000 </w:t>
      </w:r>
      <w:proofErr w:type="spellStart"/>
      <w:r w:rsidRPr="007E0016">
        <w:rPr>
          <w:rFonts w:eastAsia="Times New Roman" w:cs="Times New Roman"/>
          <w:sz w:val="24"/>
          <w:szCs w:val="24"/>
        </w:rPr>
        <w:t>դրամ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, </w:t>
      </w:r>
    </w:p>
    <w:p w:rsidR="00EC12C8" w:rsidRPr="007E0016" w:rsidRDefault="00EC12C8" w:rsidP="00EC12C8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7E0016">
        <w:rPr>
          <w:rFonts w:eastAsia="Times New Roman" w:cs="Times New Roman"/>
          <w:sz w:val="24"/>
          <w:szCs w:val="24"/>
        </w:rPr>
        <w:t xml:space="preserve">բ. </w:t>
      </w:r>
      <w:proofErr w:type="spellStart"/>
      <w:proofErr w:type="gramStart"/>
      <w:r w:rsidRPr="007E0016">
        <w:rPr>
          <w:rFonts w:eastAsia="Times New Roman" w:cs="Times New Roman"/>
          <w:sz w:val="24"/>
          <w:szCs w:val="24"/>
        </w:rPr>
        <w:t>պայմանագրային</w:t>
      </w:r>
      <w:proofErr w:type="spellEnd"/>
      <w:proofErr w:type="gram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զինվորական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ծառայության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կամ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պահեստազորային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պատրաստության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շրջանակներում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իրականացվող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միջոցառումներին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ներգրավված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ենթասպայական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և </w:t>
      </w:r>
      <w:proofErr w:type="spellStart"/>
      <w:r w:rsidRPr="007E0016">
        <w:rPr>
          <w:rFonts w:eastAsia="Times New Roman" w:cs="Times New Roman"/>
          <w:sz w:val="24"/>
          <w:szCs w:val="24"/>
        </w:rPr>
        <w:t>շարքային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կազմերի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զինծառայողի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կամ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տարածքային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պաշտպանությանը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ներգրավված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կամ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կամավորագրված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անձի</w:t>
      </w:r>
      <w:proofErr w:type="spellEnd"/>
      <w:r w:rsidR="008F08C0"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F08C0" w:rsidRPr="007E0016">
        <w:rPr>
          <w:rFonts w:eastAsia="Times New Roman" w:cs="Times New Roman"/>
          <w:sz w:val="24"/>
          <w:szCs w:val="24"/>
        </w:rPr>
        <w:t>գծով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` </w:t>
      </w:r>
      <w:r w:rsidR="00E60D7E" w:rsidRPr="007E0016">
        <w:rPr>
          <w:sz w:val="24"/>
          <w:szCs w:val="24"/>
        </w:rPr>
        <w:t>2</w:t>
      </w:r>
      <w:r w:rsidRPr="007E0016">
        <w:rPr>
          <w:sz w:val="24"/>
          <w:szCs w:val="24"/>
          <w:lang w:val="hy-AM"/>
        </w:rPr>
        <w:t>50</w:t>
      </w:r>
      <w:r w:rsidRPr="007E0016">
        <w:rPr>
          <w:sz w:val="24"/>
          <w:szCs w:val="24"/>
        </w:rPr>
        <w:t>.</w:t>
      </w:r>
      <w:r w:rsidRPr="007E0016">
        <w:rPr>
          <w:sz w:val="24"/>
          <w:szCs w:val="24"/>
          <w:lang w:val="hy-AM"/>
        </w:rPr>
        <w:t xml:space="preserve">000 </w:t>
      </w:r>
      <w:proofErr w:type="spellStart"/>
      <w:r w:rsidRPr="007E0016">
        <w:rPr>
          <w:rFonts w:eastAsia="Times New Roman" w:cs="Times New Roman"/>
          <w:sz w:val="24"/>
          <w:szCs w:val="24"/>
        </w:rPr>
        <w:t>դրամ</w:t>
      </w:r>
      <w:proofErr w:type="spellEnd"/>
      <w:r w:rsidRPr="007E0016">
        <w:rPr>
          <w:rFonts w:eastAsia="Times New Roman" w:cs="Times New Roman"/>
          <w:sz w:val="24"/>
          <w:szCs w:val="24"/>
        </w:rPr>
        <w:t>,</w:t>
      </w:r>
    </w:p>
    <w:p w:rsidR="00EC12C8" w:rsidRPr="007E0016" w:rsidRDefault="00EC12C8" w:rsidP="00EC12C8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7E0016">
        <w:rPr>
          <w:rFonts w:eastAsia="Times New Roman" w:cs="Times New Roman"/>
          <w:sz w:val="24"/>
          <w:szCs w:val="24"/>
        </w:rPr>
        <w:t xml:space="preserve">գ. </w:t>
      </w:r>
      <w:proofErr w:type="spellStart"/>
      <w:proofErr w:type="gramStart"/>
      <w:r w:rsidRPr="007E0016">
        <w:rPr>
          <w:rFonts w:eastAsia="Times New Roman" w:cs="Times New Roman"/>
          <w:sz w:val="24"/>
          <w:szCs w:val="24"/>
        </w:rPr>
        <w:t>պարտադիր</w:t>
      </w:r>
      <w:proofErr w:type="spellEnd"/>
      <w:proofErr w:type="gram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զինվորական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ծառայության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կրտսեր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ենթասպայական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և </w:t>
      </w:r>
      <w:proofErr w:type="spellStart"/>
      <w:r w:rsidRPr="007E0016">
        <w:rPr>
          <w:rFonts w:eastAsia="Times New Roman" w:cs="Times New Roman"/>
          <w:sz w:val="24"/>
          <w:szCs w:val="24"/>
        </w:rPr>
        <w:t>շարքային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կազմերի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E0016">
        <w:rPr>
          <w:rFonts w:eastAsia="Times New Roman" w:cs="Times New Roman"/>
          <w:sz w:val="24"/>
          <w:szCs w:val="24"/>
        </w:rPr>
        <w:t>զինծառայողի</w:t>
      </w:r>
      <w:proofErr w:type="spellEnd"/>
      <w:r w:rsidR="008F08C0" w:rsidRPr="007E001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F08C0" w:rsidRPr="007E0016">
        <w:rPr>
          <w:rFonts w:eastAsia="Times New Roman" w:cs="Times New Roman"/>
          <w:sz w:val="24"/>
          <w:szCs w:val="24"/>
        </w:rPr>
        <w:t>գծով</w:t>
      </w:r>
      <w:proofErr w:type="spellEnd"/>
      <w:r w:rsidRPr="007E0016">
        <w:rPr>
          <w:rFonts w:eastAsia="Times New Roman" w:cs="Times New Roman"/>
          <w:sz w:val="24"/>
          <w:szCs w:val="24"/>
        </w:rPr>
        <w:t xml:space="preserve">` </w:t>
      </w:r>
      <w:r w:rsidR="00E60D7E" w:rsidRPr="007E0016">
        <w:rPr>
          <w:rFonts w:eastAsia="Times New Roman" w:cs="Times New Roman"/>
          <w:sz w:val="24"/>
          <w:szCs w:val="24"/>
        </w:rPr>
        <w:t>2</w:t>
      </w:r>
      <w:r w:rsidRPr="007E0016">
        <w:rPr>
          <w:rFonts w:eastAsia="Times New Roman" w:cs="Times New Roman"/>
          <w:sz w:val="24"/>
          <w:szCs w:val="24"/>
        </w:rPr>
        <w:t xml:space="preserve">00.000 </w:t>
      </w:r>
      <w:proofErr w:type="spellStart"/>
      <w:r w:rsidRPr="007E0016">
        <w:rPr>
          <w:rFonts w:eastAsia="Times New Roman" w:cs="Times New Roman"/>
          <w:sz w:val="24"/>
          <w:szCs w:val="24"/>
        </w:rPr>
        <w:t>դրամ</w:t>
      </w:r>
      <w:proofErr w:type="spellEnd"/>
      <w:r w:rsidRPr="007E0016">
        <w:rPr>
          <w:rFonts w:eastAsia="Times New Roman" w:cs="Times New Roman"/>
          <w:sz w:val="24"/>
          <w:szCs w:val="24"/>
        </w:rPr>
        <w:t>:</w:t>
      </w:r>
    </w:p>
    <w:p w:rsidR="00BF58EE" w:rsidRPr="007E0016" w:rsidRDefault="00BF58EE" w:rsidP="00BF58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</w:p>
    <w:p w:rsidR="00BC1518" w:rsidRPr="007E0016" w:rsidRDefault="00E81275" w:rsidP="00BF58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  <w:r w:rsidRPr="007E0016">
        <w:rPr>
          <w:rFonts w:ascii="GHEA Grapalat" w:hAnsi="GHEA Grapalat"/>
        </w:rPr>
        <w:t>7.</w:t>
      </w:r>
      <w:r w:rsidR="005679E2" w:rsidRPr="007E0016">
        <w:rPr>
          <w:rFonts w:ascii="GHEA Grapalat" w:hAnsi="GHEA Grapalat"/>
        </w:rPr>
        <w:t xml:space="preserve"> </w:t>
      </w:r>
      <w:proofErr w:type="spellStart"/>
      <w:r w:rsidR="001B5A24" w:rsidRPr="007E0016">
        <w:rPr>
          <w:rFonts w:ascii="GHEA Grapalat" w:hAnsi="GHEA Grapalat"/>
        </w:rPr>
        <w:t>Վերահաշվարկված</w:t>
      </w:r>
      <w:proofErr w:type="spellEnd"/>
      <w:r w:rsidR="005679E2" w:rsidRPr="007E0016">
        <w:rPr>
          <w:rFonts w:ascii="GHEA Grapalat" w:hAnsi="GHEA Grapalat"/>
        </w:rPr>
        <w:t xml:space="preserve"> </w:t>
      </w:r>
      <w:proofErr w:type="spellStart"/>
      <w:r w:rsidR="007E0016" w:rsidRPr="007E0016">
        <w:rPr>
          <w:rFonts w:ascii="GHEA Grapalat" w:hAnsi="GHEA Grapalat"/>
        </w:rPr>
        <w:t>չափերով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ամսական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հավասար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վճարների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կատարումը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սկսվում</w:t>
      </w:r>
      <w:proofErr w:type="spellEnd"/>
      <w:r w:rsidRPr="007E0016">
        <w:rPr>
          <w:rFonts w:ascii="GHEA Grapalat" w:hAnsi="GHEA Grapalat"/>
        </w:rPr>
        <w:t xml:space="preserve"> է </w:t>
      </w:r>
      <w:proofErr w:type="spellStart"/>
      <w:r w:rsidRPr="007E0016">
        <w:rPr>
          <w:rFonts w:ascii="GHEA Grapalat" w:hAnsi="GHEA Grapalat"/>
        </w:rPr>
        <w:t>վերահաշվարկ</w:t>
      </w:r>
      <w:proofErr w:type="spellEnd"/>
      <w:r w:rsidR="00B56BCE" w:rsidRPr="007E0016">
        <w:rPr>
          <w:rFonts w:ascii="GHEA Grapalat" w:hAnsi="GHEA Grapalat"/>
        </w:rPr>
        <w:t xml:space="preserve"> </w:t>
      </w:r>
      <w:proofErr w:type="spellStart"/>
      <w:r w:rsidR="00B56BCE" w:rsidRPr="007E0016">
        <w:rPr>
          <w:rFonts w:ascii="GHEA Grapalat" w:hAnsi="GHEA Grapalat"/>
        </w:rPr>
        <w:t>կատարելու</w:t>
      </w:r>
      <w:proofErr w:type="spellEnd"/>
      <w:r w:rsidR="00B56BCE" w:rsidRPr="007E0016">
        <w:rPr>
          <w:rFonts w:ascii="GHEA Grapalat" w:hAnsi="GHEA Grapalat"/>
        </w:rPr>
        <w:t xml:space="preserve"> </w:t>
      </w:r>
      <w:proofErr w:type="spellStart"/>
      <w:r w:rsidR="00B56BCE" w:rsidRPr="007E0016">
        <w:rPr>
          <w:rFonts w:ascii="GHEA Grapalat" w:hAnsi="GHEA Grapalat"/>
        </w:rPr>
        <w:t>վերաբերյալ</w:t>
      </w:r>
      <w:proofErr w:type="spellEnd"/>
      <w:r w:rsidR="00B56BCE" w:rsidRPr="007E0016">
        <w:rPr>
          <w:rFonts w:ascii="GHEA Grapalat" w:hAnsi="GHEA Grapalat"/>
        </w:rPr>
        <w:t xml:space="preserve"> </w:t>
      </w:r>
      <w:proofErr w:type="spellStart"/>
      <w:r w:rsidR="00B56BCE" w:rsidRPr="007E0016">
        <w:rPr>
          <w:rFonts w:ascii="GHEA Grapalat" w:hAnsi="GHEA Grapalat"/>
        </w:rPr>
        <w:t>որոշումն</w:t>
      </w:r>
      <w:proofErr w:type="spellEnd"/>
      <w:r w:rsidR="00B56BCE" w:rsidRPr="007E0016">
        <w:rPr>
          <w:rFonts w:ascii="GHEA Grapalat" w:hAnsi="GHEA Grapalat"/>
        </w:rPr>
        <w:t xml:space="preserve"> </w:t>
      </w:r>
      <w:proofErr w:type="spellStart"/>
      <w:r w:rsidR="00B56BCE" w:rsidRPr="007E0016">
        <w:rPr>
          <w:rFonts w:ascii="GHEA Grapalat" w:hAnsi="GHEA Grapalat"/>
        </w:rPr>
        <w:t>ուժի</w:t>
      </w:r>
      <w:proofErr w:type="spellEnd"/>
      <w:r w:rsidR="00B56BCE" w:rsidRPr="007E0016">
        <w:rPr>
          <w:rFonts w:ascii="GHEA Grapalat" w:hAnsi="GHEA Grapalat"/>
        </w:rPr>
        <w:t xml:space="preserve"> </w:t>
      </w:r>
      <w:proofErr w:type="spellStart"/>
      <w:r w:rsidR="00B56BCE" w:rsidRPr="007E0016">
        <w:rPr>
          <w:rFonts w:ascii="GHEA Grapalat" w:hAnsi="GHEA Grapalat"/>
        </w:rPr>
        <w:t>մեջ</w:t>
      </w:r>
      <w:proofErr w:type="spellEnd"/>
      <w:r w:rsidR="00B56BCE" w:rsidRPr="007E0016">
        <w:rPr>
          <w:rFonts w:ascii="GHEA Grapalat" w:hAnsi="GHEA Grapalat"/>
        </w:rPr>
        <w:t xml:space="preserve"> </w:t>
      </w:r>
      <w:proofErr w:type="spellStart"/>
      <w:r w:rsidR="00B56BCE" w:rsidRPr="007E0016">
        <w:rPr>
          <w:rFonts w:ascii="GHEA Grapalat" w:hAnsi="GHEA Grapalat"/>
        </w:rPr>
        <w:t>մտնելու</w:t>
      </w:r>
      <w:r w:rsidR="005679E2" w:rsidRPr="007E0016">
        <w:rPr>
          <w:rFonts w:ascii="GHEA Grapalat" w:hAnsi="GHEA Grapalat"/>
        </w:rPr>
        <w:t>ց</w:t>
      </w:r>
      <w:proofErr w:type="spellEnd"/>
      <w:r w:rsidR="005679E2" w:rsidRPr="007E0016">
        <w:rPr>
          <w:rFonts w:ascii="GHEA Grapalat" w:hAnsi="GHEA Grapalat"/>
        </w:rPr>
        <w:t xml:space="preserve"> </w:t>
      </w:r>
      <w:proofErr w:type="spellStart"/>
      <w:r w:rsidR="005679E2" w:rsidRPr="007E0016">
        <w:rPr>
          <w:rFonts w:ascii="GHEA Grapalat" w:hAnsi="GHEA Grapalat"/>
        </w:rPr>
        <w:t>հետո</w:t>
      </w:r>
      <w:proofErr w:type="spellEnd"/>
      <w:r w:rsidR="005679E2" w:rsidRPr="007E0016">
        <w:rPr>
          <w:rFonts w:ascii="GHEA Grapalat" w:hAnsi="GHEA Grapalat"/>
        </w:rPr>
        <w:t xml:space="preserve"> </w:t>
      </w:r>
      <w:proofErr w:type="spellStart"/>
      <w:r w:rsidR="005679E2" w:rsidRPr="007E0016">
        <w:rPr>
          <w:rFonts w:ascii="GHEA Grapalat" w:hAnsi="GHEA Grapalat"/>
        </w:rPr>
        <w:t>հերթական</w:t>
      </w:r>
      <w:proofErr w:type="spellEnd"/>
      <w:r w:rsidR="005679E2" w:rsidRPr="007E0016">
        <w:rPr>
          <w:rFonts w:ascii="GHEA Grapalat" w:hAnsi="GHEA Grapalat"/>
        </w:rPr>
        <w:t xml:space="preserve"> </w:t>
      </w:r>
      <w:proofErr w:type="spellStart"/>
      <w:r w:rsidR="005679E2" w:rsidRPr="007E0016">
        <w:rPr>
          <w:rFonts w:ascii="GHEA Grapalat" w:hAnsi="GHEA Grapalat"/>
        </w:rPr>
        <w:t>վճար</w:t>
      </w:r>
      <w:r w:rsidR="00DF0473" w:rsidRPr="007E0016">
        <w:rPr>
          <w:rFonts w:ascii="GHEA Grapalat" w:hAnsi="GHEA Grapalat"/>
        </w:rPr>
        <w:t>ման</w:t>
      </w:r>
      <w:proofErr w:type="spellEnd"/>
      <w:r w:rsidR="00DF0473" w:rsidRPr="007E0016">
        <w:rPr>
          <w:rFonts w:ascii="GHEA Grapalat" w:hAnsi="GHEA Grapalat"/>
        </w:rPr>
        <w:t xml:space="preserve"> </w:t>
      </w:r>
      <w:proofErr w:type="spellStart"/>
      <w:r w:rsidR="00DF0473" w:rsidRPr="007E0016">
        <w:rPr>
          <w:rFonts w:ascii="GHEA Grapalat" w:hAnsi="GHEA Grapalat"/>
        </w:rPr>
        <w:t>օրվանից</w:t>
      </w:r>
      <w:proofErr w:type="spellEnd"/>
      <w:r w:rsidR="005679E2" w:rsidRPr="007E0016">
        <w:rPr>
          <w:rFonts w:ascii="GHEA Grapalat" w:hAnsi="GHEA Grapalat"/>
        </w:rPr>
        <w:t xml:space="preserve"> </w:t>
      </w:r>
      <w:r w:rsidRPr="007E0016">
        <w:rPr>
          <w:rFonts w:ascii="GHEA Grapalat" w:hAnsi="GHEA Grapalat"/>
        </w:rPr>
        <w:t xml:space="preserve">և </w:t>
      </w:r>
      <w:proofErr w:type="spellStart"/>
      <w:r w:rsidRPr="007E0016">
        <w:rPr>
          <w:rFonts w:ascii="GHEA Grapalat" w:hAnsi="GHEA Grapalat"/>
        </w:rPr>
        <w:t>շարունակվում</w:t>
      </w:r>
      <w:proofErr w:type="spellEnd"/>
      <w:r w:rsidRPr="007E0016">
        <w:rPr>
          <w:rFonts w:ascii="GHEA Grapalat" w:hAnsi="GHEA Grapalat"/>
        </w:rPr>
        <w:t xml:space="preserve"> է </w:t>
      </w:r>
      <w:proofErr w:type="spellStart"/>
      <w:r w:rsidRPr="007E0016">
        <w:rPr>
          <w:rFonts w:ascii="GHEA Grapalat" w:hAnsi="GHEA Grapalat"/>
        </w:rPr>
        <w:t>մինչև</w:t>
      </w:r>
      <w:proofErr w:type="spellEnd"/>
      <w:r w:rsidR="00BC1518" w:rsidRPr="007E0016">
        <w:rPr>
          <w:rFonts w:ascii="GHEA Grapalat" w:hAnsi="GHEA Grapalat"/>
        </w:rPr>
        <w:t>`</w:t>
      </w:r>
      <w:r w:rsidR="00B56BCE" w:rsidRPr="007E0016">
        <w:rPr>
          <w:rFonts w:ascii="GHEA Grapalat" w:hAnsi="GHEA Grapalat"/>
        </w:rPr>
        <w:t xml:space="preserve"> </w:t>
      </w:r>
      <w:r w:rsidR="006E4C81" w:rsidRPr="007E0016">
        <w:rPr>
          <w:rFonts w:ascii="GHEA Grapalat" w:hAnsi="GHEA Grapalat"/>
        </w:rPr>
        <w:t xml:space="preserve"> </w:t>
      </w:r>
    </w:p>
    <w:p w:rsidR="00BC1518" w:rsidRPr="007E0016" w:rsidRDefault="00B56BCE" w:rsidP="00BF58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  <w:r w:rsidRPr="007E0016">
        <w:rPr>
          <w:rFonts w:ascii="GHEA Grapalat" w:hAnsi="GHEA Grapalat"/>
        </w:rPr>
        <w:lastRenderedPageBreak/>
        <w:t xml:space="preserve"> </w:t>
      </w:r>
    </w:p>
    <w:p w:rsidR="00BC1518" w:rsidRPr="007E0016" w:rsidRDefault="00BC1518" w:rsidP="00BF58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  <w:r w:rsidRPr="007E0016">
        <w:rPr>
          <w:rFonts w:ascii="GHEA Grapalat" w:hAnsi="GHEA Grapalat"/>
        </w:rPr>
        <w:t>1)</w:t>
      </w:r>
      <w:r w:rsidR="00E81275"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հատուցման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գումարի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վճարման</w:t>
      </w:r>
      <w:proofErr w:type="spellEnd"/>
      <w:r w:rsidRPr="007E0016">
        <w:rPr>
          <w:rFonts w:ascii="GHEA Grapalat" w:hAnsi="GHEA Grapalat"/>
        </w:rPr>
        <w:t xml:space="preserve"> </w:t>
      </w:r>
      <w:r w:rsidR="00E81275" w:rsidRPr="007E0016">
        <w:rPr>
          <w:rFonts w:ascii="GHEA Grapalat" w:hAnsi="GHEA Grapalat"/>
        </w:rPr>
        <w:t xml:space="preserve">20 </w:t>
      </w:r>
      <w:proofErr w:type="spellStart"/>
      <w:r w:rsidR="00E81275" w:rsidRPr="007E0016">
        <w:rPr>
          <w:rFonts w:ascii="GHEA Grapalat" w:hAnsi="GHEA Grapalat"/>
        </w:rPr>
        <w:t>տարին</w:t>
      </w:r>
      <w:proofErr w:type="spellEnd"/>
      <w:r w:rsidR="00E81275" w:rsidRPr="007E0016">
        <w:rPr>
          <w:rFonts w:ascii="GHEA Grapalat" w:hAnsi="GHEA Grapalat"/>
        </w:rPr>
        <w:t xml:space="preserve"> </w:t>
      </w:r>
      <w:proofErr w:type="spellStart"/>
      <w:r w:rsidR="00E81275" w:rsidRPr="007E0016">
        <w:rPr>
          <w:rFonts w:ascii="GHEA Grapalat" w:hAnsi="GHEA Grapalat"/>
        </w:rPr>
        <w:t>լրանալը</w:t>
      </w:r>
      <w:proofErr w:type="spellEnd"/>
      <w:r w:rsidR="007A4F7C" w:rsidRPr="007E0016">
        <w:rPr>
          <w:rFonts w:ascii="GHEA Grapalat" w:hAnsi="GHEA Grapalat"/>
        </w:rPr>
        <w:t xml:space="preserve"> (</w:t>
      </w:r>
      <w:proofErr w:type="spellStart"/>
      <w:r w:rsidR="007A4F7C" w:rsidRPr="007E0016">
        <w:rPr>
          <w:rFonts w:ascii="GHEA Grapalat" w:hAnsi="GHEA Grapalat"/>
        </w:rPr>
        <w:t>ընդ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որում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հատուցման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F26D46" w:rsidRPr="007E0016">
        <w:rPr>
          <w:rFonts w:ascii="GHEA Grapalat" w:hAnsi="GHEA Grapalat"/>
        </w:rPr>
        <w:t>գումարի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վճարման</w:t>
      </w:r>
      <w:proofErr w:type="spellEnd"/>
      <w:r w:rsidR="007A4F7C" w:rsidRPr="007E0016">
        <w:rPr>
          <w:rFonts w:ascii="GHEA Grapalat" w:hAnsi="GHEA Grapalat"/>
        </w:rPr>
        <w:t xml:space="preserve"> 20 </w:t>
      </w:r>
      <w:proofErr w:type="spellStart"/>
      <w:r w:rsidR="007A4F7C" w:rsidRPr="007E0016">
        <w:rPr>
          <w:rFonts w:ascii="GHEA Grapalat" w:hAnsi="GHEA Grapalat"/>
        </w:rPr>
        <w:t>տարիների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հաշվարկը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սկսված</w:t>
      </w:r>
      <w:proofErr w:type="spellEnd"/>
      <w:r w:rsidR="007A4F7C" w:rsidRPr="007E0016">
        <w:rPr>
          <w:rFonts w:ascii="GHEA Grapalat" w:hAnsi="GHEA Grapalat"/>
        </w:rPr>
        <w:t xml:space="preserve"> է </w:t>
      </w:r>
      <w:proofErr w:type="spellStart"/>
      <w:r w:rsidR="007A4F7C" w:rsidRPr="007E0016">
        <w:rPr>
          <w:rFonts w:ascii="GHEA Grapalat" w:hAnsi="GHEA Grapalat"/>
        </w:rPr>
        <w:t>համարվում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այն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ամսվանից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ներառյալ</w:t>
      </w:r>
      <w:proofErr w:type="spellEnd"/>
      <w:r w:rsidR="007A4F7C" w:rsidRPr="007E0016">
        <w:rPr>
          <w:rFonts w:ascii="GHEA Grapalat" w:hAnsi="GHEA Grapalat"/>
        </w:rPr>
        <w:t xml:space="preserve">, </w:t>
      </w:r>
      <w:proofErr w:type="spellStart"/>
      <w:r w:rsidR="007A4F7C" w:rsidRPr="007E0016">
        <w:rPr>
          <w:rFonts w:ascii="GHEA Grapalat" w:hAnsi="GHEA Grapalat"/>
        </w:rPr>
        <w:t>երբ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տվյալ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զինծառայողը</w:t>
      </w:r>
      <w:proofErr w:type="spellEnd"/>
      <w:r w:rsidR="007A4F7C" w:rsidRPr="007E0016">
        <w:rPr>
          <w:rFonts w:ascii="GHEA Grapalat" w:hAnsi="GHEA Grapalat"/>
        </w:rPr>
        <w:t xml:space="preserve"> (</w:t>
      </w:r>
      <w:proofErr w:type="spellStart"/>
      <w:r w:rsidR="007A4F7C" w:rsidRPr="007E0016">
        <w:rPr>
          <w:rFonts w:ascii="GHEA Grapalat" w:hAnsi="GHEA Grapalat"/>
        </w:rPr>
        <w:t>իսկ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զինծառայողին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անհայտ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բացակայող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ճանաչելու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պարագայում</w:t>
      </w:r>
      <w:proofErr w:type="spellEnd"/>
      <w:r w:rsidR="007A4F7C" w:rsidRPr="007E0016">
        <w:rPr>
          <w:rFonts w:ascii="GHEA Grapalat" w:hAnsi="GHEA Grapalat"/>
        </w:rPr>
        <w:t xml:space="preserve">` </w:t>
      </w:r>
      <w:proofErr w:type="spellStart"/>
      <w:r w:rsidR="007A4F7C" w:rsidRPr="007E0016">
        <w:rPr>
          <w:rFonts w:ascii="GHEA Grapalat" w:hAnsi="GHEA Grapalat"/>
        </w:rPr>
        <w:t>Օրենքով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նախատեսված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այլ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անձինք</w:t>
      </w:r>
      <w:proofErr w:type="spellEnd"/>
      <w:r w:rsidR="007A4F7C" w:rsidRPr="007E0016">
        <w:rPr>
          <w:rFonts w:ascii="GHEA Grapalat" w:hAnsi="GHEA Grapalat"/>
        </w:rPr>
        <w:t xml:space="preserve">) </w:t>
      </w:r>
      <w:proofErr w:type="spellStart"/>
      <w:r w:rsidR="007A4F7C" w:rsidRPr="007E0016">
        <w:rPr>
          <w:rFonts w:ascii="GHEA Grapalat" w:hAnsi="GHEA Grapalat"/>
        </w:rPr>
        <w:t>առաջին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անգամ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ճանաչվել</w:t>
      </w:r>
      <w:proofErr w:type="spellEnd"/>
      <w:r w:rsidR="007A4F7C" w:rsidRPr="007E0016">
        <w:rPr>
          <w:rFonts w:ascii="GHEA Grapalat" w:hAnsi="GHEA Grapalat"/>
        </w:rPr>
        <w:t xml:space="preserve"> է </w:t>
      </w:r>
      <w:proofErr w:type="spellStart"/>
      <w:r w:rsidR="007A4F7C" w:rsidRPr="007E0016">
        <w:rPr>
          <w:rFonts w:ascii="GHEA Grapalat" w:hAnsi="GHEA Grapalat"/>
        </w:rPr>
        <w:t>շահառու</w:t>
      </w:r>
      <w:proofErr w:type="spellEnd"/>
      <w:r w:rsidR="007A4F7C" w:rsidRPr="007E0016">
        <w:rPr>
          <w:rFonts w:ascii="GHEA Grapalat" w:hAnsi="GHEA Grapalat"/>
        </w:rPr>
        <w:t xml:space="preserve"> և </w:t>
      </w:r>
      <w:proofErr w:type="spellStart"/>
      <w:r w:rsidR="007A4F7C" w:rsidRPr="007E0016">
        <w:rPr>
          <w:rFonts w:ascii="GHEA Grapalat" w:hAnsi="GHEA Grapalat"/>
        </w:rPr>
        <w:t>այդ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հիմքով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ստացել</w:t>
      </w:r>
      <w:proofErr w:type="spellEnd"/>
      <w:r w:rsidR="007A4F7C" w:rsidRPr="007E0016">
        <w:rPr>
          <w:rFonts w:ascii="GHEA Grapalat" w:hAnsi="GHEA Grapalat"/>
        </w:rPr>
        <w:t xml:space="preserve"> է </w:t>
      </w:r>
      <w:proofErr w:type="spellStart"/>
      <w:r w:rsidR="007A4F7C" w:rsidRPr="007E0016">
        <w:rPr>
          <w:rFonts w:ascii="GHEA Grapalat" w:hAnsi="GHEA Grapalat"/>
        </w:rPr>
        <w:t>առաջին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ամսական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հավասարաչափ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վճարը</w:t>
      </w:r>
      <w:proofErr w:type="spellEnd"/>
      <w:r w:rsidR="007A4F7C" w:rsidRPr="007E0016">
        <w:rPr>
          <w:rFonts w:ascii="GHEA Grapalat" w:hAnsi="GHEA Grapalat"/>
        </w:rPr>
        <w:t>)</w:t>
      </w:r>
      <w:r w:rsidRPr="007E0016">
        <w:rPr>
          <w:rFonts w:ascii="GHEA Grapalat" w:hAnsi="GHEA Grapalat"/>
        </w:rPr>
        <w:t xml:space="preserve">, </w:t>
      </w:r>
      <w:proofErr w:type="spellStart"/>
      <w:r w:rsidRPr="007E0016">
        <w:rPr>
          <w:rFonts w:ascii="GHEA Grapalat" w:hAnsi="GHEA Grapalat"/>
        </w:rPr>
        <w:t>կամ</w:t>
      </w:r>
      <w:proofErr w:type="spellEnd"/>
    </w:p>
    <w:p w:rsidR="007A4F7C" w:rsidRPr="007E0016" w:rsidRDefault="007A4F7C" w:rsidP="00BF58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</w:p>
    <w:p w:rsidR="00E81275" w:rsidRPr="007E0016" w:rsidRDefault="00BC1518" w:rsidP="005B6C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  <w:r w:rsidRPr="007E0016">
        <w:rPr>
          <w:rFonts w:ascii="GHEA Grapalat" w:hAnsi="GHEA Grapalat"/>
        </w:rPr>
        <w:t xml:space="preserve">2) </w:t>
      </w:r>
      <w:proofErr w:type="spellStart"/>
      <w:proofErr w:type="gramStart"/>
      <w:r w:rsidR="007A4F7C" w:rsidRPr="007E0016">
        <w:rPr>
          <w:rFonts w:ascii="GHEA Grapalat" w:hAnsi="GHEA Grapalat"/>
        </w:rPr>
        <w:t>վերահաշվարկ</w:t>
      </w:r>
      <w:proofErr w:type="spellEnd"/>
      <w:proofErr w:type="gram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կատարելուց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հետո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նույն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զինծառայողի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կապակցությամբ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Pr="007E0016">
        <w:rPr>
          <w:rFonts w:ascii="GHEA Grapalat" w:hAnsi="GHEA Grapalat"/>
        </w:rPr>
        <w:t>հատուցման</w:t>
      </w:r>
      <w:proofErr w:type="spellEnd"/>
      <w:r w:rsidRPr="007E0016">
        <w:rPr>
          <w:rFonts w:ascii="GHEA Grapalat" w:hAnsi="GHEA Grapalat"/>
        </w:rPr>
        <w:t xml:space="preserve"> </w:t>
      </w:r>
      <w:proofErr w:type="spellStart"/>
      <w:r w:rsidR="00F26D46" w:rsidRPr="007E0016">
        <w:rPr>
          <w:rFonts w:ascii="GHEA Grapalat" w:hAnsi="GHEA Grapalat"/>
        </w:rPr>
        <w:t>դեպքի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փոփոխության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հետևանքով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հատուցման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գումարի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նոր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վերահաշվարկ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կատարելու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ամիսը</w:t>
      </w:r>
      <w:proofErr w:type="spellEnd"/>
      <w:r w:rsidR="007A4F7C" w:rsidRPr="007E0016">
        <w:rPr>
          <w:rFonts w:ascii="GHEA Grapalat" w:hAnsi="GHEA Grapalat"/>
        </w:rPr>
        <w:t xml:space="preserve"> </w:t>
      </w:r>
      <w:proofErr w:type="spellStart"/>
      <w:r w:rsidR="007A4F7C" w:rsidRPr="007E0016">
        <w:rPr>
          <w:rFonts w:ascii="GHEA Grapalat" w:hAnsi="GHEA Grapalat"/>
        </w:rPr>
        <w:t>ներառյալ</w:t>
      </w:r>
      <w:proofErr w:type="spellEnd"/>
      <w:r w:rsidR="007A4F7C" w:rsidRPr="007E0016">
        <w:rPr>
          <w:rFonts w:ascii="GHEA Grapalat" w:hAnsi="GHEA Grapalat"/>
        </w:rPr>
        <w:t>:</w:t>
      </w:r>
      <w:r w:rsidRPr="007E0016">
        <w:rPr>
          <w:rFonts w:ascii="GHEA Grapalat" w:hAnsi="GHEA Grapalat"/>
        </w:rPr>
        <w:t xml:space="preserve"> </w:t>
      </w:r>
    </w:p>
    <w:p w:rsidR="005B6CC6" w:rsidRPr="007E0016" w:rsidRDefault="005B6CC6" w:rsidP="005B6C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</w:rPr>
      </w:pPr>
    </w:p>
    <w:p w:rsidR="005B6CC6" w:rsidRPr="007E0016" w:rsidRDefault="00E73431" w:rsidP="005B6CC6">
      <w:pPr>
        <w:jc w:val="both"/>
        <w:rPr>
          <w:sz w:val="24"/>
          <w:szCs w:val="24"/>
        </w:rPr>
      </w:pPr>
      <w:r w:rsidRPr="007E0016">
        <w:rPr>
          <w:sz w:val="24"/>
          <w:szCs w:val="24"/>
        </w:rPr>
        <w:t>8.</w:t>
      </w:r>
      <w:r w:rsidR="00B749A0" w:rsidRPr="007E0016">
        <w:rPr>
          <w:sz w:val="24"/>
          <w:szCs w:val="24"/>
        </w:rPr>
        <w:t xml:space="preserve"> </w:t>
      </w:r>
      <w:proofErr w:type="spellStart"/>
      <w:r w:rsidR="00B749A0" w:rsidRPr="007E0016">
        <w:rPr>
          <w:sz w:val="24"/>
          <w:szCs w:val="24"/>
        </w:rPr>
        <w:t>Սույն</w:t>
      </w:r>
      <w:proofErr w:type="spellEnd"/>
      <w:r w:rsidR="00B749A0" w:rsidRPr="007E0016">
        <w:rPr>
          <w:sz w:val="24"/>
          <w:szCs w:val="24"/>
        </w:rPr>
        <w:t xml:space="preserve"> </w:t>
      </w:r>
      <w:proofErr w:type="spellStart"/>
      <w:r w:rsidR="00B749A0" w:rsidRPr="007E0016">
        <w:rPr>
          <w:sz w:val="24"/>
          <w:szCs w:val="24"/>
        </w:rPr>
        <w:t>կարգի</w:t>
      </w:r>
      <w:proofErr w:type="spellEnd"/>
      <w:r w:rsidR="00B749A0" w:rsidRPr="007E0016">
        <w:rPr>
          <w:sz w:val="24"/>
          <w:szCs w:val="24"/>
        </w:rPr>
        <w:t xml:space="preserve"> </w:t>
      </w:r>
      <w:r w:rsidR="006E4C81" w:rsidRPr="007E0016">
        <w:rPr>
          <w:sz w:val="24"/>
          <w:szCs w:val="24"/>
        </w:rPr>
        <w:t>5</w:t>
      </w:r>
      <w:r w:rsidR="0055490A" w:rsidRPr="007E0016">
        <w:rPr>
          <w:sz w:val="24"/>
          <w:szCs w:val="24"/>
        </w:rPr>
        <w:t xml:space="preserve">-րդ </w:t>
      </w:r>
      <w:proofErr w:type="spellStart"/>
      <w:r w:rsidR="0055490A" w:rsidRPr="007E0016">
        <w:rPr>
          <w:sz w:val="24"/>
          <w:szCs w:val="24"/>
        </w:rPr>
        <w:t>կետի</w:t>
      </w:r>
      <w:proofErr w:type="spellEnd"/>
      <w:r w:rsidR="0055490A" w:rsidRPr="007E0016">
        <w:rPr>
          <w:sz w:val="24"/>
          <w:szCs w:val="24"/>
        </w:rPr>
        <w:t xml:space="preserve"> 1-ին </w:t>
      </w:r>
      <w:proofErr w:type="spellStart"/>
      <w:r w:rsidR="0055490A" w:rsidRPr="007E0016">
        <w:rPr>
          <w:sz w:val="24"/>
          <w:szCs w:val="24"/>
        </w:rPr>
        <w:t>ենթակետում</w:t>
      </w:r>
      <w:proofErr w:type="spellEnd"/>
      <w:r w:rsidR="0055490A" w:rsidRPr="007E0016">
        <w:rPr>
          <w:sz w:val="24"/>
          <w:szCs w:val="24"/>
        </w:rPr>
        <w:t xml:space="preserve"> </w:t>
      </w:r>
      <w:proofErr w:type="spellStart"/>
      <w:r w:rsidR="0055490A" w:rsidRPr="007E0016">
        <w:rPr>
          <w:sz w:val="24"/>
          <w:szCs w:val="24"/>
        </w:rPr>
        <w:t>նշված</w:t>
      </w:r>
      <w:proofErr w:type="spellEnd"/>
      <w:r w:rsidR="0055490A" w:rsidRPr="007E0016">
        <w:rPr>
          <w:sz w:val="24"/>
          <w:szCs w:val="24"/>
        </w:rPr>
        <w:t xml:space="preserve"> </w:t>
      </w:r>
      <w:proofErr w:type="spellStart"/>
      <w:r w:rsidR="0055490A" w:rsidRPr="007E0016">
        <w:rPr>
          <w:sz w:val="24"/>
          <w:szCs w:val="24"/>
        </w:rPr>
        <w:t>միանվագ</w:t>
      </w:r>
      <w:proofErr w:type="spellEnd"/>
      <w:r w:rsidR="0055490A" w:rsidRPr="007E0016">
        <w:rPr>
          <w:sz w:val="24"/>
          <w:szCs w:val="24"/>
        </w:rPr>
        <w:t xml:space="preserve"> 5 </w:t>
      </w:r>
      <w:proofErr w:type="spellStart"/>
      <w:r w:rsidR="0055490A" w:rsidRPr="007E0016">
        <w:rPr>
          <w:sz w:val="24"/>
          <w:szCs w:val="24"/>
        </w:rPr>
        <w:t>միլիոն</w:t>
      </w:r>
      <w:proofErr w:type="spellEnd"/>
      <w:r w:rsidR="0055490A" w:rsidRPr="007E0016">
        <w:rPr>
          <w:sz w:val="24"/>
          <w:szCs w:val="24"/>
        </w:rPr>
        <w:t xml:space="preserve"> </w:t>
      </w:r>
      <w:proofErr w:type="spellStart"/>
      <w:r w:rsidR="0055490A" w:rsidRPr="007E0016">
        <w:rPr>
          <w:sz w:val="24"/>
          <w:szCs w:val="24"/>
        </w:rPr>
        <w:t>դրամ</w:t>
      </w:r>
      <w:proofErr w:type="spellEnd"/>
      <w:r w:rsidR="0055490A" w:rsidRPr="007E0016">
        <w:rPr>
          <w:sz w:val="24"/>
          <w:szCs w:val="24"/>
        </w:rPr>
        <w:t xml:space="preserve"> </w:t>
      </w:r>
      <w:proofErr w:type="spellStart"/>
      <w:r w:rsidR="0055490A" w:rsidRPr="007E0016">
        <w:rPr>
          <w:sz w:val="24"/>
          <w:szCs w:val="24"/>
        </w:rPr>
        <w:t>գումարը</w:t>
      </w:r>
      <w:proofErr w:type="spellEnd"/>
      <w:r w:rsidR="0055490A" w:rsidRPr="007E0016">
        <w:rPr>
          <w:sz w:val="24"/>
          <w:szCs w:val="24"/>
        </w:rPr>
        <w:t xml:space="preserve"> </w:t>
      </w:r>
      <w:proofErr w:type="spellStart"/>
      <w:r w:rsidR="0055490A" w:rsidRPr="007E0016">
        <w:rPr>
          <w:sz w:val="24"/>
          <w:szCs w:val="24"/>
        </w:rPr>
        <w:t>զինծառայողին</w:t>
      </w:r>
      <w:proofErr w:type="spellEnd"/>
      <w:r w:rsidR="0055490A" w:rsidRPr="007E0016">
        <w:rPr>
          <w:sz w:val="24"/>
          <w:szCs w:val="24"/>
        </w:rPr>
        <w:t xml:space="preserve"> (</w:t>
      </w:r>
      <w:proofErr w:type="spellStart"/>
      <w:r w:rsidR="0055490A" w:rsidRPr="007E0016">
        <w:rPr>
          <w:sz w:val="24"/>
          <w:szCs w:val="24"/>
        </w:rPr>
        <w:t>շահառուին</w:t>
      </w:r>
      <w:proofErr w:type="spellEnd"/>
      <w:r w:rsidR="0055490A" w:rsidRPr="007E0016">
        <w:rPr>
          <w:sz w:val="24"/>
          <w:szCs w:val="24"/>
        </w:rPr>
        <w:t xml:space="preserve">) </w:t>
      </w:r>
      <w:proofErr w:type="spellStart"/>
      <w:r w:rsidR="0055490A" w:rsidRPr="007E0016">
        <w:rPr>
          <w:sz w:val="24"/>
          <w:szCs w:val="24"/>
        </w:rPr>
        <w:t>վճարվում</w:t>
      </w:r>
      <w:proofErr w:type="spellEnd"/>
      <w:r w:rsidR="0055490A" w:rsidRPr="007E0016">
        <w:rPr>
          <w:sz w:val="24"/>
          <w:szCs w:val="24"/>
        </w:rPr>
        <w:t xml:space="preserve"> է</w:t>
      </w:r>
      <w:r w:rsidR="005B6CC6" w:rsidRPr="007E0016">
        <w:rPr>
          <w:sz w:val="24"/>
          <w:szCs w:val="24"/>
        </w:rPr>
        <w:t xml:space="preserve"> </w:t>
      </w:r>
      <w:proofErr w:type="spellStart"/>
      <w:r w:rsidR="005B6CC6" w:rsidRPr="007E0016">
        <w:rPr>
          <w:sz w:val="24"/>
          <w:szCs w:val="24"/>
        </w:rPr>
        <w:t>վերահաշվարկ</w:t>
      </w:r>
      <w:proofErr w:type="spellEnd"/>
      <w:r w:rsidR="005B6CC6" w:rsidRPr="007E0016">
        <w:rPr>
          <w:sz w:val="24"/>
          <w:szCs w:val="24"/>
        </w:rPr>
        <w:t xml:space="preserve"> </w:t>
      </w:r>
      <w:proofErr w:type="spellStart"/>
      <w:r w:rsidR="005B6CC6" w:rsidRPr="007E0016">
        <w:rPr>
          <w:sz w:val="24"/>
          <w:szCs w:val="24"/>
        </w:rPr>
        <w:t>կատարելու</w:t>
      </w:r>
      <w:proofErr w:type="spellEnd"/>
      <w:r w:rsidR="005B6CC6" w:rsidRPr="007E0016">
        <w:rPr>
          <w:sz w:val="24"/>
          <w:szCs w:val="24"/>
        </w:rPr>
        <w:t xml:space="preserve"> </w:t>
      </w:r>
      <w:proofErr w:type="spellStart"/>
      <w:r w:rsidR="005B6CC6" w:rsidRPr="007E0016">
        <w:rPr>
          <w:sz w:val="24"/>
          <w:szCs w:val="24"/>
        </w:rPr>
        <w:t>մասին</w:t>
      </w:r>
      <w:proofErr w:type="spellEnd"/>
      <w:r w:rsidR="005B6CC6" w:rsidRPr="007E0016">
        <w:rPr>
          <w:sz w:val="24"/>
          <w:szCs w:val="24"/>
        </w:rPr>
        <w:t xml:space="preserve"> </w:t>
      </w:r>
      <w:proofErr w:type="spellStart"/>
      <w:r w:rsidR="005B6CC6" w:rsidRPr="007E0016">
        <w:rPr>
          <w:sz w:val="24"/>
          <w:szCs w:val="24"/>
        </w:rPr>
        <w:t>որոշումն</w:t>
      </w:r>
      <w:proofErr w:type="spellEnd"/>
      <w:r w:rsidR="005B6CC6" w:rsidRPr="007E0016">
        <w:rPr>
          <w:sz w:val="24"/>
          <w:szCs w:val="24"/>
        </w:rPr>
        <w:t xml:space="preserve"> </w:t>
      </w:r>
      <w:proofErr w:type="spellStart"/>
      <w:r w:rsidR="005B6CC6" w:rsidRPr="007E0016">
        <w:rPr>
          <w:sz w:val="24"/>
          <w:szCs w:val="24"/>
        </w:rPr>
        <w:t>ուժի</w:t>
      </w:r>
      <w:proofErr w:type="spellEnd"/>
      <w:r w:rsidR="005B6CC6" w:rsidRPr="007E0016">
        <w:rPr>
          <w:sz w:val="24"/>
          <w:szCs w:val="24"/>
        </w:rPr>
        <w:t xml:space="preserve"> </w:t>
      </w:r>
      <w:proofErr w:type="spellStart"/>
      <w:r w:rsidR="005B6CC6" w:rsidRPr="007E0016">
        <w:rPr>
          <w:sz w:val="24"/>
          <w:szCs w:val="24"/>
        </w:rPr>
        <w:t>մեջ</w:t>
      </w:r>
      <w:proofErr w:type="spellEnd"/>
      <w:r w:rsidR="005B6CC6" w:rsidRPr="007E0016">
        <w:rPr>
          <w:sz w:val="24"/>
          <w:szCs w:val="24"/>
        </w:rPr>
        <w:t xml:space="preserve"> </w:t>
      </w:r>
      <w:proofErr w:type="spellStart"/>
      <w:r w:rsidR="005B6CC6" w:rsidRPr="007E0016">
        <w:rPr>
          <w:sz w:val="24"/>
          <w:szCs w:val="24"/>
        </w:rPr>
        <w:t>մտնելու</w:t>
      </w:r>
      <w:proofErr w:type="spellEnd"/>
      <w:r w:rsidR="005B6CC6" w:rsidRPr="007E0016">
        <w:rPr>
          <w:sz w:val="24"/>
          <w:szCs w:val="24"/>
        </w:rPr>
        <w:t xml:space="preserve"> </w:t>
      </w:r>
      <w:proofErr w:type="spellStart"/>
      <w:r w:rsidR="005B6CC6" w:rsidRPr="007E0016">
        <w:rPr>
          <w:sz w:val="24"/>
          <w:szCs w:val="24"/>
        </w:rPr>
        <w:t>օրվանից</w:t>
      </w:r>
      <w:proofErr w:type="spellEnd"/>
      <w:r w:rsidR="005B6CC6" w:rsidRPr="007E0016">
        <w:rPr>
          <w:sz w:val="24"/>
          <w:szCs w:val="24"/>
        </w:rPr>
        <w:t xml:space="preserve"> </w:t>
      </w:r>
      <w:proofErr w:type="spellStart"/>
      <w:r w:rsidR="005B6CC6" w:rsidRPr="007E0016">
        <w:rPr>
          <w:sz w:val="24"/>
          <w:szCs w:val="24"/>
        </w:rPr>
        <w:t>երեք</w:t>
      </w:r>
      <w:proofErr w:type="spellEnd"/>
      <w:r w:rsidR="005B6CC6" w:rsidRPr="007E0016">
        <w:rPr>
          <w:sz w:val="24"/>
          <w:szCs w:val="24"/>
        </w:rPr>
        <w:t xml:space="preserve"> </w:t>
      </w:r>
      <w:proofErr w:type="spellStart"/>
      <w:r w:rsidR="005B6CC6" w:rsidRPr="007E0016">
        <w:rPr>
          <w:sz w:val="24"/>
          <w:szCs w:val="24"/>
        </w:rPr>
        <w:t>աշխատանքային</w:t>
      </w:r>
      <w:proofErr w:type="spellEnd"/>
      <w:r w:rsidR="005B6CC6" w:rsidRPr="007E0016">
        <w:rPr>
          <w:sz w:val="24"/>
          <w:szCs w:val="24"/>
        </w:rPr>
        <w:t xml:space="preserve"> </w:t>
      </w:r>
      <w:proofErr w:type="spellStart"/>
      <w:r w:rsidR="005B6CC6" w:rsidRPr="007E0016">
        <w:rPr>
          <w:sz w:val="24"/>
          <w:szCs w:val="24"/>
        </w:rPr>
        <w:t>օրվա</w:t>
      </w:r>
      <w:proofErr w:type="spellEnd"/>
      <w:r w:rsidR="005B6CC6" w:rsidRPr="007E0016">
        <w:rPr>
          <w:sz w:val="24"/>
          <w:szCs w:val="24"/>
        </w:rPr>
        <w:t xml:space="preserve"> </w:t>
      </w:r>
      <w:proofErr w:type="spellStart"/>
      <w:r w:rsidR="005B6CC6" w:rsidRPr="007E0016">
        <w:rPr>
          <w:sz w:val="24"/>
          <w:szCs w:val="24"/>
        </w:rPr>
        <w:t>ընթացքում</w:t>
      </w:r>
      <w:proofErr w:type="spellEnd"/>
      <w:r w:rsidR="005B6CC6" w:rsidRPr="007E0016">
        <w:rPr>
          <w:sz w:val="24"/>
          <w:szCs w:val="24"/>
        </w:rPr>
        <w:t>:</w:t>
      </w:r>
    </w:p>
    <w:p w:rsidR="00B56BCE" w:rsidRPr="007E0016" w:rsidRDefault="005B6CC6" w:rsidP="005679E2">
      <w:pPr>
        <w:jc w:val="both"/>
        <w:rPr>
          <w:sz w:val="24"/>
          <w:szCs w:val="24"/>
        </w:rPr>
      </w:pPr>
      <w:r w:rsidRPr="007E0016">
        <w:rPr>
          <w:sz w:val="24"/>
          <w:szCs w:val="24"/>
        </w:rPr>
        <w:t xml:space="preserve">9. </w:t>
      </w:r>
      <w:proofErr w:type="spellStart"/>
      <w:r w:rsidRPr="007E0016">
        <w:rPr>
          <w:sz w:val="24"/>
          <w:szCs w:val="24"/>
        </w:rPr>
        <w:t>Սույն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կարգով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նախատեսված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հատուցման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գումարի</w:t>
      </w:r>
      <w:proofErr w:type="spellEnd"/>
      <w:r w:rsidR="00B56BCE"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վերահաշվարկը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կատարվում</w:t>
      </w:r>
      <w:proofErr w:type="spellEnd"/>
      <w:r w:rsidRPr="007E0016">
        <w:rPr>
          <w:sz w:val="24"/>
          <w:szCs w:val="24"/>
        </w:rPr>
        <w:t xml:space="preserve"> է </w:t>
      </w:r>
      <w:proofErr w:type="spellStart"/>
      <w:r w:rsidRPr="007E0016">
        <w:rPr>
          <w:sz w:val="24"/>
          <w:szCs w:val="24"/>
        </w:rPr>
        <w:t>Համապատասխան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պետական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մարմնի</w:t>
      </w:r>
      <w:proofErr w:type="spellEnd"/>
      <w:r w:rsidR="007E0016" w:rsidRPr="007E0016">
        <w:rPr>
          <w:sz w:val="24"/>
          <w:szCs w:val="24"/>
        </w:rPr>
        <w:t xml:space="preserve"> (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պաշտպանության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նախարարություն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արտակարգ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իրավիճակների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նախարարություն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E0016">
        <w:rPr>
          <w:color w:val="000000"/>
          <w:sz w:val="24"/>
          <w:szCs w:val="24"/>
          <w:shd w:val="clear" w:color="auto" w:fill="FFFFFF"/>
        </w:rPr>
        <w:t>կ</w:t>
      </w:r>
      <w:r w:rsidR="007E0016" w:rsidRPr="007E0016">
        <w:rPr>
          <w:color w:val="000000"/>
          <w:sz w:val="24"/>
          <w:szCs w:val="24"/>
          <w:shd w:val="clear" w:color="auto" w:fill="FFFFFF"/>
        </w:rPr>
        <w:t>առավարությանն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առընթեր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ազգային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անվտանգության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ծառայություն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E0016">
        <w:rPr>
          <w:color w:val="000000"/>
          <w:sz w:val="24"/>
          <w:szCs w:val="24"/>
          <w:shd w:val="clear" w:color="auto" w:fill="FFFFFF"/>
        </w:rPr>
        <w:t>կ</w:t>
      </w:r>
      <w:r w:rsidR="007E0016" w:rsidRPr="007E0016">
        <w:rPr>
          <w:color w:val="000000"/>
          <w:sz w:val="24"/>
          <w:szCs w:val="24"/>
          <w:shd w:val="clear" w:color="auto" w:fill="FFFFFF"/>
        </w:rPr>
        <w:t>առավարությանն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առընթեր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7E0016" w:rsidRPr="007E001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016" w:rsidRPr="007E0016">
        <w:rPr>
          <w:color w:val="000000"/>
          <w:sz w:val="24"/>
          <w:szCs w:val="24"/>
          <w:shd w:val="clear" w:color="auto" w:fill="FFFFFF"/>
        </w:rPr>
        <w:t>ոստիկանություն</w:t>
      </w:r>
      <w:proofErr w:type="spellEnd"/>
      <w:r w:rsidR="007E0016" w:rsidRPr="007E0016">
        <w:rPr>
          <w:sz w:val="24"/>
          <w:szCs w:val="24"/>
        </w:rPr>
        <w:t>)</w:t>
      </w:r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կողմից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ներկայացված</w:t>
      </w:r>
      <w:proofErr w:type="spellEnd"/>
      <w:r w:rsidRPr="007E0016">
        <w:rPr>
          <w:sz w:val="24"/>
          <w:szCs w:val="24"/>
        </w:rPr>
        <w:t xml:space="preserve">` </w:t>
      </w:r>
      <w:proofErr w:type="spellStart"/>
      <w:r w:rsidRPr="007E0016">
        <w:rPr>
          <w:rFonts w:cs="Arial AMU"/>
          <w:sz w:val="24"/>
          <w:szCs w:val="24"/>
        </w:rPr>
        <w:t>ն</w:t>
      </w:r>
      <w:r w:rsidRPr="007E0016">
        <w:rPr>
          <w:sz w:val="24"/>
          <w:szCs w:val="24"/>
        </w:rPr>
        <w:t>ույն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զինծառայողի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կապակցությամբ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հատուցման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դեպքի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փոփոխությունը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հիմնավորող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փաստաթղթերի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հիման</w:t>
      </w:r>
      <w:proofErr w:type="spellEnd"/>
      <w:r w:rsidRPr="007E0016">
        <w:rPr>
          <w:sz w:val="24"/>
          <w:szCs w:val="24"/>
        </w:rPr>
        <w:t xml:space="preserve"> </w:t>
      </w:r>
      <w:proofErr w:type="spellStart"/>
      <w:r w:rsidRPr="007E0016">
        <w:rPr>
          <w:sz w:val="24"/>
          <w:szCs w:val="24"/>
        </w:rPr>
        <w:t>վրա</w:t>
      </w:r>
      <w:proofErr w:type="spellEnd"/>
      <w:r w:rsidRPr="007E0016">
        <w:rPr>
          <w:sz w:val="24"/>
          <w:szCs w:val="24"/>
        </w:rPr>
        <w:t>`</w:t>
      </w:r>
      <w:r w:rsidR="00AB5FA0" w:rsidRPr="007E0016">
        <w:rPr>
          <w:sz w:val="24"/>
          <w:szCs w:val="24"/>
        </w:rPr>
        <w:t xml:space="preserve"> </w:t>
      </w:r>
      <w:proofErr w:type="spellStart"/>
      <w:r w:rsidR="00B56BCE" w:rsidRPr="007E0016">
        <w:rPr>
          <w:rFonts w:cs="Sylfaen"/>
          <w:sz w:val="24"/>
          <w:szCs w:val="24"/>
        </w:rPr>
        <w:t>զինծառայողների</w:t>
      </w:r>
      <w:proofErr w:type="spellEnd"/>
      <w:r w:rsidR="00B56BCE" w:rsidRPr="007E0016">
        <w:rPr>
          <w:rFonts w:cs="Sylfaen"/>
          <w:sz w:val="24"/>
          <w:szCs w:val="24"/>
        </w:rPr>
        <w:t xml:space="preserve"> </w:t>
      </w:r>
      <w:proofErr w:type="spellStart"/>
      <w:r w:rsidR="00B56BCE" w:rsidRPr="007E0016">
        <w:rPr>
          <w:rFonts w:cs="Sylfaen"/>
          <w:sz w:val="24"/>
          <w:szCs w:val="24"/>
        </w:rPr>
        <w:t>կյանքին</w:t>
      </w:r>
      <w:proofErr w:type="spellEnd"/>
      <w:r w:rsidR="00B56BCE" w:rsidRPr="007E0016">
        <w:rPr>
          <w:rFonts w:cs="Sylfaen"/>
          <w:sz w:val="24"/>
          <w:szCs w:val="24"/>
        </w:rPr>
        <w:t xml:space="preserve"> </w:t>
      </w:r>
      <w:proofErr w:type="spellStart"/>
      <w:r w:rsidR="00B56BCE" w:rsidRPr="007E0016">
        <w:rPr>
          <w:rFonts w:cs="Sylfaen"/>
          <w:sz w:val="24"/>
          <w:szCs w:val="24"/>
        </w:rPr>
        <w:t>կամ</w:t>
      </w:r>
      <w:proofErr w:type="spellEnd"/>
      <w:r w:rsidR="00B56BCE" w:rsidRPr="007E0016">
        <w:rPr>
          <w:rFonts w:cs="Sylfaen"/>
          <w:sz w:val="24"/>
          <w:szCs w:val="24"/>
        </w:rPr>
        <w:t xml:space="preserve"> </w:t>
      </w:r>
      <w:proofErr w:type="spellStart"/>
      <w:r w:rsidR="00B56BCE" w:rsidRPr="007E0016">
        <w:rPr>
          <w:rFonts w:cs="Sylfaen"/>
          <w:sz w:val="24"/>
          <w:szCs w:val="24"/>
        </w:rPr>
        <w:t>առողջությանը</w:t>
      </w:r>
      <w:proofErr w:type="spellEnd"/>
      <w:r w:rsidR="00B56BCE" w:rsidRPr="007E0016">
        <w:rPr>
          <w:rFonts w:cs="Sylfaen"/>
          <w:sz w:val="24"/>
          <w:szCs w:val="24"/>
        </w:rPr>
        <w:t xml:space="preserve"> </w:t>
      </w:r>
      <w:proofErr w:type="spellStart"/>
      <w:r w:rsidR="00B56BCE" w:rsidRPr="007E0016">
        <w:rPr>
          <w:rFonts w:cs="Sylfaen"/>
          <w:sz w:val="24"/>
          <w:szCs w:val="24"/>
        </w:rPr>
        <w:t>պատճառված</w:t>
      </w:r>
      <w:proofErr w:type="spellEnd"/>
      <w:r w:rsidR="00B56BCE" w:rsidRPr="007E0016">
        <w:rPr>
          <w:rFonts w:cs="Sylfaen"/>
          <w:sz w:val="24"/>
          <w:szCs w:val="24"/>
        </w:rPr>
        <w:t xml:space="preserve"> </w:t>
      </w:r>
      <w:proofErr w:type="spellStart"/>
      <w:r w:rsidR="00B56BCE" w:rsidRPr="007E0016">
        <w:rPr>
          <w:rFonts w:cs="Sylfaen"/>
          <w:sz w:val="24"/>
          <w:szCs w:val="24"/>
        </w:rPr>
        <w:t>վնասների</w:t>
      </w:r>
      <w:proofErr w:type="spellEnd"/>
      <w:r w:rsidR="00B56BCE" w:rsidRPr="007E0016">
        <w:rPr>
          <w:rFonts w:cs="Sylfaen"/>
          <w:sz w:val="24"/>
          <w:szCs w:val="24"/>
        </w:rPr>
        <w:t xml:space="preserve"> </w:t>
      </w:r>
      <w:proofErr w:type="spellStart"/>
      <w:r w:rsidR="00B56BCE" w:rsidRPr="007E0016">
        <w:rPr>
          <w:rFonts w:cs="Sylfaen"/>
          <w:sz w:val="24"/>
          <w:szCs w:val="24"/>
        </w:rPr>
        <w:t>հատուցման</w:t>
      </w:r>
      <w:proofErr w:type="spellEnd"/>
      <w:r w:rsidR="00B56BCE" w:rsidRPr="007E0016">
        <w:rPr>
          <w:rFonts w:cs="Sylfaen"/>
          <w:sz w:val="24"/>
          <w:szCs w:val="24"/>
        </w:rPr>
        <w:t xml:space="preserve"> </w:t>
      </w:r>
      <w:proofErr w:type="spellStart"/>
      <w:r w:rsidR="00B56BCE" w:rsidRPr="007E0016">
        <w:rPr>
          <w:rFonts w:cs="Sylfaen"/>
          <w:sz w:val="24"/>
          <w:szCs w:val="24"/>
        </w:rPr>
        <w:t>հիմնադրամի</w:t>
      </w:r>
      <w:proofErr w:type="spellEnd"/>
      <w:r w:rsidR="00B56BCE" w:rsidRPr="007E0016">
        <w:rPr>
          <w:rFonts w:cs="Sylfaen"/>
          <w:sz w:val="24"/>
          <w:szCs w:val="24"/>
        </w:rPr>
        <w:t xml:space="preserve"> </w:t>
      </w:r>
      <w:proofErr w:type="spellStart"/>
      <w:r w:rsidR="00B56BCE" w:rsidRPr="007E0016">
        <w:rPr>
          <w:sz w:val="24"/>
          <w:szCs w:val="24"/>
        </w:rPr>
        <w:t>ակտիվների</w:t>
      </w:r>
      <w:proofErr w:type="spellEnd"/>
      <w:r w:rsidR="00B56BCE" w:rsidRPr="007E0016">
        <w:rPr>
          <w:sz w:val="24"/>
          <w:szCs w:val="24"/>
        </w:rPr>
        <w:t xml:space="preserve"> և </w:t>
      </w:r>
      <w:proofErr w:type="spellStart"/>
      <w:r w:rsidR="00B56BCE" w:rsidRPr="007E0016">
        <w:rPr>
          <w:sz w:val="24"/>
          <w:szCs w:val="24"/>
        </w:rPr>
        <w:t>պարտավորությունների</w:t>
      </w:r>
      <w:proofErr w:type="spellEnd"/>
      <w:r w:rsidR="00B56BCE" w:rsidRPr="007E0016">
        <w:rPr>
          <w:sz w:val="24"/>
          <w:szCs w:val="24"/>
        </w:rPr>
        <w:t xml:space="preserve"> </w:t>
      </w:r>
      <w:proofErr w:type="spellStart"/>
      <w:r w:rsidR="00B56BCE" w:rsidRPr="007E0016">
        <w:rPr>
          <w:sz w:val="24"/>
          <w:szCs w:val="24"/>
        </w:rPr>
        <w:t>կառավարման</w:t>
      </w:r>
      <w:proofErr w:type="spellEnd"/>
      <w:r w:rsidR="00B56BCE" w:rsidRPr="007E0016">
        <w:rPr>
          <w:rFonts w:eastAsia="MS Mincho" w:cs="Arial AMU"/>
          <w:sz w:val="24"/>
          <w:szCs w:val="24"/>
        </w:rPr>
        <w:t xml:space="preserve"> </w:t>
      </w:r>
      <w:proofErr w:type="spellStart"/>
      <w:r w:rsidR="00B56BCE" w:rsidRPr="007E0016">
        <w:rPr>
          <w:rFonts w:eastAsia="MS Mincho" w:cs="Arial AMU"/>
          <w:sz w:val="24"/>
          <w:szCs w:val="24"/>
        </w:rPr>
        <w:t>հանձնաժողովի</w:t>
      </w:r>
      <w:proofErr w:type="spellEnd"/>
      <w:r w:rsidR="00B56BCE" w:rsidRPr="007E0016">
        <w:rPr>
          <w:rFonts w:cs="Sylfaen"/>
          <w:sz w:val="24"/>
          <w:szCs w:val="24"/>
        </w:rPr>
        <w:t xml:space="preserve"> </w:t>
      </w:r>
      <w:proofErr w:type="spellStart"/>
      <w:r w:rsidR="00AB5FA0" w:rsidRPr="007E0016">
        <w:rPr>
          <w:sz w:val="24"/>
          <w:szCs w:val="24"/>
        </w:rPr>
        <w:t>որոշմամբ</w:t>
      </w:r>
      <w:proofErr w:type="spellEnd"/>
      <w:r w:rsidR="00AB5FA0" w:rsidRPr="007E0016">
        <w:rPr>
          <w:sz w:val="24"/>
          <w:szCs w:val="24"/>
        </w:rPr>
        <w:t xml:space="preserve">: </w:t>
      </w:r>
      <w:proofErr w:type="spellStart"/>
      <w:r w:rsidR="00C4786B" w:rsidRPr="007E0016">
        <w:rPr>
          <w:sz w:val="24"/>
          <w:szCs w:val="24"/>
        </w:rPr>
        <w:t>Վերահաշվարկի</w:t>
      </w:r>
      <w:proofErr w:type="spellEnd"/>
      <w:r w:rsidR="00C4786B" w:rsidRPr="007E0016">
        <w:rPr>
          <w:sz w:val="24"/>
          <w:szCs w:val="24"/>
        </w:rPr>
        <w:t xml:space="preserve"> </w:t>
      </w:r>
      <w:proofErr w:type="spellStart"/>
      <w:r w:rsidR="00C4786B" w:rsidRPr="007E0016">
        <w:rPr>
          <w:sz w:val="24"/>
          <w:szCs w:val="24"/>
        </w:rPr>
        <w:t>մասին</w:t>
      </w:r>
      <w:proofErr w:type="spellEnd"/>
      <w:r w:rsidR="00B56BCE" w:rsidRPr="007E0016">
        <w:rPr>
          <w:sz w:val="24"/>
          <w:szCs w:val="24"/>
        </w:rPr>
        <w:t xml:space="preserve"> </w:t>
      </w:r>
      <w:proofErr w:type="spellStart"/>
      <w:r w:rsidR="00B56BCE" w:rsidRPr="007E0016">
        <w:rPr>
          <w:sz w:val="24"/>
          <w:szCs w:val="24"/>
        </w:rPr>
        <w:t>որոշումն</w:t>
      </w:r>
      <w:proofErr w:type="spellEnd"/>
      <w:r w:rsidR="00B56BCE" w:rsidRPr="007E0016">
        <w:rPr>
          <w:sz w:val="24"/>
          <w:szCs w:val="24"/>
        </w:rPr>
        <w:t xml:space="preserve"> </w:t>
      </w:r>
      <w:proofErr w:type="spellStart"/>
      <w:r w:rsidR="00B56BCE" w:rsidRPr="007E0016">
        <w:rPr>
          <w:sz w:val="24"/>
          <w:szCs w:val="24"/>
        </w:rPr>
        <w:t>ընդունվում</w:t>
      </w:r>
      <w:proofErr w:type="spellEnd"/>
      <w:r w:rsidR="00B56BCE" w:rsidRPr="007E0016">
        <w:rPr>
          <w:sz w:val="24"/>
          <w:szCs w:val="24"/>
        </w:rPr>
        <w:t xml:space="preserve"> է </w:t>
      </w:r>
      <w:proofErr w:type="spellStart"/>
      <w:r w:rsidR="00B56BCE" w:rsidRPr="007E0016">
        <w:rPr>
          <w:sz w:val="24"/>
          <w:szCs w:val="24"/>
        </w:rPr>
        <w:t>Համապատասխան</w:t>
      </w:r>
      <w:proofErr w:type="spellEnd"/>
      <w:r w:rsidR="00B56BCE" w:rsidRPr="007E0016">
        <w:rPr>
          <w:sz w:val="24"/>
          <w:szCs w:val="24"/>
        </w:rPr>
        <w:t xml:space="preserve"> </w:t>
      </w:r>
      <w:proofErr w:type="spellStart"/>
      <w:r w:rsidR="00B56BCE" w:rsidRPr="007E0016">
        <w:rPr>
          <w:sz w:val="24"/>
          <w:szCs w:val="24"/>
        </w:rPr>
        <w:t>պետական</w:t>
      </w:r>
      <w:proofErr w:type="spellEnd"/>
      <w:r w:rsidR="00B56BCE" w:rsidRPr="007E0016">
        <w:rPr>
          <w:sz w:val="24"/>
          <w:szCs w:val="24"/>
        </w:rPr>
        <w:t xml:space="preserve"> </w:t>
      </w:r>
      <w:proofErr w:type="spellStart"/>
      <w:r w:rsidR="00B56BCE" w:rsidRPr="007E0016">
        <w:rPr>
          <w:sz w:val="24"/>
          <w:szCs w:val="24"/>
        </w:rPr>
        <w:t>մարմնի</w:t>
      </w:r>
      <w:proofErr w:type="spellEnd"/>
      <w:r w:rsidR="00B56BCE" w:rsidRPr="007E0016">
        <w:rPr>
          <w:sz w:val="24"/>
          <w:szCs w:val="24"/>
        </w:rPr>
        <w:t xml:space="preserve"> </w:t>
      </w:r>
      <w:proofErr w:type="spellStart"/>
      <w:r w:rsidR="00B56BCE" w:rsidRPr="007E0016">
        <w:rPr>
          <w:sz w:val="24"/>
          <w:szCs w:val="24"/>
        </w:rPr>
        <w:t>կողմից</w:t>
      </w:r>
      <w:proofErr w:type="spellEnd"/>
      <w:r w:rsidR="00B56BCE" w:rsidRPr="007E0016">
        <w:rPr>
          <w:sz w:val="24"/>
          <w:szCs w:val="24"/>
        </w:rPr>
        <w:t xml:space="preserve"> </w:t>
      </w:r>
      <w:proofErr w:type="spellStart"/>
      <w:r w:rsidR="00B56BCE" w:rsidRPr="007E0016">
        <w:rPr>
          <w:sz w:val="24"/>
          <w:szCs w:val="24"/>
        </w:rPr>
        <w:t>փաստաթղթերը</w:t>
      </w:r>
      <w:proofErr w:type="spellEnd"/>
      <w:r w:rsidR="00B56BCE" w:rsidRPr="007E0016">
        <w:rPr>
          <w:sz w:val="24"/>
          <w:szCs w:val="24"/>
        </w:rPr>
        <w:t xml:space="preserve"> </w:t>
      </w:r>
      <w:proofErr w:type="spellStart"/>
      <w:r w:rsidR="00B56BCE" w:rsidRPr="007E0016">
        <w:rPr>
          <w:sz w:val="24"/>
          <w:szCs w:val="24"/>
        </w:rPr>
        <w:t>Հիմնադրամին</w:t>
      </w:r>
      <w:proofErr w:type="spellEnd"/>
      <w:r w:rsidR="00B56BCE" w:rsidRPr="007E0016">
        <w:rPr>
          <w:sz w:val="24"/>
          <w:szCs w:val="24"/>
        </w:rPr>
        <w:t xml:space="preserve"> </w:t>
      </w:r>
      <w:proofErr w:type="spellStart"/>
      <w:r w:rsidR="00B56BCE" w:rsidRPr="007E0016">
        <w:rPr>
          <w:sz w:val="24"/>
          <w:szCs w:val="24"/>
        </w:rPr>
        <w:t>ներկայացնելու</w:t>
      </w:r>
      <w:proofErr w:type="spellEnd"/>
      <w:r w:rsidR="00B56BCE" w:rsidRPr="007E0016">
        <w:rPr>
          <w:sz w:val="24"/>
          <w:szCs w:val="24"/>
        </w:rPr>
        <w:t xml:space="preserve"> </w:t>
      </w:r>
      <w:proofErr w:type="spellStart"/>
      <w:r w:rsidR="00B56BCE" w:rsidRPr="007E0016">
        <w:rPr>
          <w:sz w:val="24"/>
          <w:szCs w:val="24"/>
        </w:rPr>
        <w:t>օրվանից</w:t>
      </w:r>
      <w:proofErr w:type="spellEnd"/>
      <w:r w:rsidR="00B56BCE" w:rsidRPr="007E0016">
        <w:rPr>
          <w:sz w:val="24"/>
          <w:szCs w:val="24"/>
        </w:rPr>
        <w:t xml:space="preserve"> </w:t>
      </w:r>
      <w:proofErr w:type="spellStart"/>
      <w:r w:rsidR="00B56BCE" w:rsidRPr="007E0016">
        <w:rPr>
          <w:sz w:val="24"/>
          <w:szCs w:val="24"/>
        </w:rPr>
        <w:t>երեք</w:t>
      </w:r>
      <w:proofErr w:type="spellEnd"/>
      <w:r w:rsidR="00B56BCE" w:rsidRPr="007E0016">
        <w:rPr>
          <w:sz w:val="24"/>
          <w:szCs w:val="24"/>
        </w:rPr>
        <w:t xml:space="preserve"> </w:t>
      </w:r>
      <w:proofErr w:type="spellStart"/>
      <w:r w:rsidR="00B56BCE" w:rsidRPr="007E0016">
        <w:rPr>
          <w:sz w:val="24"/>
          <w:szCs w:val="24"/>
        </w:rPr>
        <w:t>աշխատանքային</w:t>
      </w:r>
      <w:proofErr w:type="spellEnd"/>
      <w:r w:rsidR="00B56BCE" w:rsidRPr="007E0016">
        <w:rPr>
          <w:sz w:val="24"/>
          <w:szCs w:val="24"/>
        </w:rPr>
        <w:t xml:space="preserve"> </w:t>
      </w:r>
      <w:proofErr w:type="spellStart"/>
      <w:r w:rsidR="00B56BCE" w:rsidRPr="007E0016">
        <w:rPr>
          <w:sz w:val="24"/>
          <w:szCs w:val="24"/>
        </w:rPr>
        <w:t>օրվա</w:t>
      </w:r>
      <w:proofErr w:type="spellEnd"/>
      <w:r w:rsidR="00B56BCE" w:rsidRPr="007E0016">
        <w:rPr>
          <w:sz w:val="24"/>
          <w:szCs w:val="24"/>
        </w:rPr>
        <w:t xml:space="preserve"> </w:t>
      </w:r>
      <w:proofErr w:type="spellStart"/>
      <w:r w:rsidR="00B56BCE" w:rsidRPr="007E0016">
        <w:rPr>
          <w:sz w:val="24"/>
          <w:szCs w:val="24"/>
        </w:rPr>
        <w:t>ընթացքում</w:t>
      </w:r>
      <w:proofErr w:type="spellEnd"/>
      <w:r w:rsidR="00B56BCE" w:rsidRPr="007E0016">
        <w:rPr>
          <w:sz w:val="24"/>
          <w:szCs w:val="24"/>
        </w:rPr>
        <w:t>:</w:t>
      </w:r>
      <w:r w:rsidRPr="007E0016">
        <w:rPr>
          <w:sz w:val="24"/>
          <w:szCs w:val="24"/>
        </w:rPr>
        <w:t xml:space="preserve"> </w:t>
      </w:r>
    </w:p>
    <w:p w:rsidR="00B56BCE" w:rsidRPr="007E0016" w:rsidRDefault="00B56BCE" w:rsidP="00B56BCE">
      <w:pPr>
        <w:rPr>
          <w:sz w:val="24"/>
          <w:szCs w:val="24"/>
        </w:rPr>
      </w:pPr>
    </w:p>
    <w:p w:rsidR="00B56BCE" w:rsidRPr="007E0016" w:rsidRDefault="00B56BCE">
      <w:pPr>
        <w:spacing w:after="0" w:line="240" w:lineRule="auto"/>
        <w:jc w:val="both"/>
        <w:rPr>
          <w:rFonts w:cs="Sylfaen"/>
          <w:sz w:val="32"/>
          <w:szCs w:val="32"/>
        </w:rPr>
      </w:pPr>
      <w:bookmarkStart w:id="0" w:name="_GoBack"/>
      <w:bookmarkEnd w:id="0"/>
    </w:p>
    <w:sectPr w:rsidR="00B56BCE" w:rsidRPr="007E0016" w:rsidSect="00044865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505"/>
    <w:multiLevelType w:val="hybridMultilevel"/>
    <w:tmpl w:val="11123436"/>
    <w:lvl w:ilvl="0" w:tplc="6F3CC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DA74BA"/>
    <w:multiLevelType w:val="hybridMultilevel"/>
    <w:tmpl w:val="A77C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F2"/>
    <w:rsid w:val="00044865"/>
    <w:rsid w:val="00066378"/>
    <w:rsid w:val="000B3B3B"/>
    <w:rsid w:val="000B6B9C"/>
    <w:rsid w:val="000E4AC7"/>
    <w:rsid w:val="00100645"/>
    <w:rsid w:val="00100DAC"/>
    <w:rsid w:val="001214D8"/>
    <w:rsid w:val="00183ADB"/>
    <w:rsid w:val="001A499D"/>
    <w:rsid w:val="001B5A24"/>
    <w:rsid w:val="001D6352"/>
    <w:rsid w:val="0020253A"/>
    <w:rsid w:val="002C0F78"/>
    <w:rsid w:val="00340374"/>
    <w:rsid w:val="00372915"/>
    <w:rsid w:val="00414C7D"/>
    <w:rsid w:val="00423B86"/>
    <w:rsid w:val="00426CBE"/>
    <w:rsid w:val="00466AED"/>
    <w:rsid w:val="00467DF0"/>
    <w:rsid w:val="004736A1"/>
    <w:rsid w:val="004D2259"/>
    <w:rsid w:val="0055490A"/>
    <w:rsid w:val="005679E2"/>
    <w:rsid w:val="0057785D"/>
    <w:rsid w:val="00580DDC"/>
    <w:rsid w:val="005B30B1"/>
    <w:rsid w:val="005B6CC6"/>
    <w:rsid w:val="00621C56"/>
    <w:rsid w:val="0069745B"/>
    <w:rsid w:val="006E4C81"/>
    <w:rsid w:val="006E611F"/>
    <w:rsid w:val="00706A2B"/>
    <w:rsid w:val="00727E90"/>
    <w:rsid w:val="007768F0"/>
    <w:rsid w:val="007A4F7C"/>
    <w:rsid w:val="007E0016"/>
    <w:rsid w:val="007E490A"/>
    <w:rsid w:val="00800EFE"/>
    <w:rsid w:val="00883B6E"/>
    <w:rsid w:val="008954AD"/>
    <w:rsid w:val="008C1FD7"/>
    <w:rsid w:val="008F034D"/>
    <w:rsid w:val="008F08C0"/>
    <w:rsid w:val="008F3619"/>
    <w:rsid w:val="00930661"/>
    <w:rsid w:val="00AB5FA0"/>
    <w:rsid w:val="00B56BCE"/>
    <w:rsid w:val="00B749A0"/>
    <w:rsid w:val="00B95CB3"/>
    <w:rsid w:val="00BC1518"/>
    <w:rsid w:val="00BD1278"/>
    <w:rsid w:val="00BD2EE6"/>
    <w:rsid w:val="00BF1D13"/>
    <w:rsid w:val="00BF58EE"/>
    <w:rsid w:val="00C4786B"/>
    <w:rsid w:val="00C76374"/>
    <w:rsid w:val="00C87945"/>
    <w:rsid w:val="00CA4E85"/>
    <w:rsid w:val="00CB2F5E"/>
    <w:rsid w:val="00CC4821"/>
    <w:rsid w:val="00CE7F41"/>
    <w:rsid w:val="00CF6F44"/>
    <w:rsid w:val="00D51C4D"/>
    <w:rsid w:val="00D949F1"/>
    <w:rsid w:val="00DA77F3"/>
    <w:rsid w:val="00DF0473"/>
    <w:rsid w:val="00E32DC3"/>
    <w:rsid w:val="00E33A12"/>
    <w:rsid w:val="00E527D0"/>
    <w:rsid w:val="00E53C5B"/>
    <w:rsid w:val="00E60D7E"/>
    <w:rsid w:val="00E73431"/>
    <w:rsid w:val="00E81275"/>
    <w:rsid w:val="00E831BE"/>
    <w:rsid w:val="00EA07D2"/>
    <w:rsid w:val="00EC12C8"/>
    <w:rsid w:val="00EC7046"/>
    <w:rsid w:val="00F26D46"/>
    <w:rsid w:val="00FB3684"/>
    <w:rsid w:val="00F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B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ADB"/>
    <w:rPr>
      <w:rFonts w:ascii="GHEA Grapalat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ADB"/>
    <w:rPr>
      <w:rFonts w:ascii="GHEA Grapalat" w:hAnsi="GHEA Grapala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B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ADB"/>
    <w:rPr>
      <w:rFonts w:ascii="GHEA Grapalat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ADB"/>
    <w:rPr>
      <w:rFonts w:ascii="GHEA Grapalat" w:hAnsi="GHEA Grapala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Lena Gevorgyan</cp:lastModifiedBy>
  <cp:revision>7</cp:revision>
  <cp:lastPrinted>2017-09-27T06:54:00Z</cp:lastPrinted>
  <dcterms:created xsi:type="dcterms:W3CDTF">2017-10-03T10:20:00Z</dcterms:created>
  <dcterms:modified xsi:type="dcterms:W3CDTF">2017-11-13T11:38:00Z</dcterms:modified>
</cp:coreProperties>
</file>